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40"/>
          <w:szCs w:val="48"/>
          <w:lang w:eastAsia="zh-CN"/>
        </w:rPr>
      </w:pPr>
      <w:r>
        <w:rPr>
          <w:rFonts w:hint="eastAsia"/>
          <w:b w:val="0"/>
          <w:bCs w:val="0"/>
          <w:sz w:val="40"/>
          <w:szCs w:val="48"/>
          <w:lang w:eastAsia="zh-CN"/>
        </w:rPr>
        <w:t>台州市图书馆</w:t>
      </w:r>
    </w:p>
    <w:p>
      <w:pPr>
        <w:pStyle w:val="5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9"/>
          <w:rFonts w:hint="eastAsia" w:ascii="微软雅黑" w:hAnsi="微软雅黑" w:eastAsia="微软雅黑" w:cs="微软雅黑"/>
          <w:b w:val="0"/>
          <w:bC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b w:val="0"/>
          <w:bC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 xml:space="preserve"> </w:t>
      </w:r>
    </w:p>
    <w:p>
      <w:pPr>
        <w:pStyle w:val="5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市民书友会</w:t>
      </w:r>
    </w:p>
    <w:p>
      <w:pPr>
        <w:pStyle w:val="5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9"/>
          <w:rFonts w:hint="eastAsia" w:ascii="微软雅黑" w:hAnsi="微软雅黑" w:eastAsia="微软雅黑" w:cs="微软雅黑"/>
          <w:b w:val="0"/>
          <w:bCs w:val="0"/>
          <w:color w:val="333333"/>
          <w:spacing w:val="8"/>
          <w:sz w:val="24"/>
          <w:szCs w:val="24"/>
          <w:shd w:val="clear" w:color="auto" w:fill="FFFFFF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b w:val="0"/>
          <w:bCs w:val="0"/>
          <w:color w:val="333333"/>
          <w:spacing w:val="8"/>
          <w:sz w:val="24"/>
          <w:szCs w:val="24"/>
          <w:shd w:val="clear" w:color="auto" w:fill="FFFFFF"/>
          <w:lang w:eastAsia="zh-CN"/>
        </w:rPr>
        <w:t xml:space="preserve">主题：阅读书目《时间的玫瑰》 </w:t>
      </w:r>
    </w:p>
    <w:p>
      <w:pPr>
        <w:pStyle w:val="5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9"/>
          <w:rFonts w:hint="eastAsia" w:ascii="微软雅黑" w:hAnsi="微软雅黑" w:eastAsia="微软雅黑" w:cs="微软雅黑"/>
          <w:b w:val="0"/>
          <w:bC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b w:val="0"/>
          <w:bCs w:val="0"/>
          <w:color w:val="333333"/>
          <w:spacing w:val="8"/>
          <w:sz w:val="24"/>
          <w:szCs w:val="24"/>
          <w:shd w:val="clear" w:color="auto" w:fill="FFFFFF"/>
          <w:lang w:eastAsia="zh-CN"/>
        </w:rPr>
        <w:t>时间：</w:t>
      </w:r>
      <w:r>
        <w:rPr>
          <w:rStyle w:val="9"/>
          <w:rFonts w:hint="eastAsia" w:ascii="微软雅黑" w:hAnsi="微软雅黑" w:eastAsia="微软雅黑" w:cs="微软雅黑"/>
          <w:b w:val="0"/>
          <w:bC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2022年3月26日（周六）下午2:30</w:t>
      </w:r>
    </w:p>
    <w:p>
      <w:pPr>
        <w:pStyle w:val="5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9"/>
          <w:rFonts w:hint="eastAsia" w:ascii="微软雅黑" w:hAnsi="微软雅黑" w:eastAsia="微软雅黑" w:cs="微软雅黑"/>
          <w:b w:val="0"/>
          <w:bC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b w:val="0"/>
          <w:bCs w:val="0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主持人： 郭里明</w:t>
      </w:r>
    </w:p>
    <w:p>
      <w:pPr>
        <w:pStyle w:val="5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9"/>
          <w:rFonts w:hint="eastAsia" w:ascii="微软雅黑" w:hAnsi="微软雅黑" w:eastAsia="微软雅黑" w:cs="微软雅黑"/>
          <w:b w:val="0"/>
          <w:bCs w:val="0"/>
          <w:color w:val="333333"/>
          <w:spacing w:val="8"/>
          <w:sz w:val="24"/>
          <w:szCs w:val="24"/>
          <w:shd w:val="clear" w:color="auto" w:fill="FFFFFF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b w:val="0"/>
          <w:bCs w:val="0"/>
          <w:color w:val="333333"/>
          <w:spacing w:val="8"/>
          <w:sz w:val="24"/>
          <w:szCs w:val="24"/>
          <w:shd w:val="clear" w:color="auto" w:fill="FFFFFF"/>
          <w:lang w:eastAsia="zh-CN"/>
        </w:rPr>
        <w:t>地点：台州市图书馆一楼读者沙龙</w:t>
      </w:r>
    </w:p>
    <w:p>
      <w:pPr>
        <w:pStyle w:val="5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9"/>
          <w:rFonts w:hint="eastAsia" w:ascii="微软雅黑" w:hAnsi="微软雅黑" w:eastAsia="微软雅黑" w:cs="微软雅黑"/>
          <w:b w:val="0"/>
          <w:bCs w:val="0"/>
          <w:color w:val="333333"/>
          <w:spacing w:val="8"/>
          <w:sz w:val="24"/>
          <w:szCs w:val="24"/>
          <w:shd w:val="clear" w:color="auto" w:fill="FFFFFF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b w:val="0"/>
          <w:bCs w:val="0"/>
          <w:color w:val="333333"/>
          <w:spacing w:val="8"/>
          <w:sz w:val="24"/>
          <w:szCs w:val="24"/>
          <w:shd w:val="clear" w:color="auto" w:fill="FFFFFF"/>
          <w:lang w:eastAsia="zh-CN"/>
        </w:rPr>
        <w:t>主办单位：台州市图书馆</w:t>
      </w:r>
    </w:p>
    <w:p>
      <w:pPr>
        <w:pStyle w:val="5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9"/>
          <w:rFonts w:hint="eastAsia" w:ascii="微软雅黑" w:hAnsi="微软雅黑" w:eastAsia="微软雅黑" w:cs="微软雅黑"/>
          <w:b w:val="0"/>
          <w:bCs w:val="0"/>
          <w:color w:val="333333"/>
          <w:spacing w:val="8"/>
          <w:sz w:val="24"/>
          <w:szCs w:val="24"/>
          <w:shd w:val="clear" w:color="auto" w:fill="FFFFFF"/>
          <w:lang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“童萌汇”小书坊系列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</w:t>
      </w:r>
    </w:p>
    <w:p>
      <w:pPr>
        <w:ind w:firstLine="480" w:firstLineChars="2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童萌汇”小书坊成立于2014年5月，是台州市图书馆举办亲子共读活动的公益组织，包括“阅读坊、音乐坊、手工坊”等子品牌，每周六、日开展，主要以绘本阅读、音乐赏析、手工制作、游戏互动等阅读形式，面向0-7周岁亲子家庭，主要培养3-6周岁的儿童阅读习惯，旨在传播亲子阅读文化，搭建家庭成长平台，让阅读浸润到每一个家庭。</w:t>
      </w:r>
    </w:p>
    <w:p>
      <w:pPr>
        <w:pStyle w:val="6"/>
        <w:ind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（一）、“童萌汇”线下活动</w:t>
      </w:r>
    </w:p>
    <w:p>
      <w:pPr>
        <w:pStyle w:val="6"/>
        <w:ind w:left="210" w:leftChars="10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1.阅读坊</w:t>
      </w:r>
    </w:p>
    <w:p>
      <w:pPr>
        <w:pStyle w:val="6"/>
        <w:ind w:left="420" w:leftChars="20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活动时间：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每周六、周日上午9:50-10:50</w:t>
      </w:r>
    </w:p>
    <w:p>
      <w:pPr>
        <w:pStyle w:val="6"/>
        <w:ind w:left="420" w:leftChars="20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活动地点：台州市图书馆亲子活动室</w:t>
      </w:r>
    </w:p>
    <w:p>
      <w:pPr>
        <w:ind w:firstLine="240" w:firstLineChars="1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2.音乐坊</w:t>
      </w:r>
    </w:p>
    <w:p>
      <w:pPr>
        <w:pStyle w:val="6"/>
        <w:ind w:left="420" w:leftChars="200" w:firstLine="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活动时间：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下午14:50（暂定）</w:t>
      </w:r>
    </w:p>
    <w:p>
      <w:pPr>
        <w:pStyle w:val="6"/>
        <w:ind w:left="420" w:leftChars="20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活动地点：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台州市图书馆</w:t>
      </w:r>
      <w:r>
        <w:rPr>
          <w:rFonts w:hint="eastAsia" w:ascii="宋体" w:hAnsi="宋体" w:eastAsia="宋体" w:cs="宋体"/>
          <w:sz w:val="24"/>
          <w:szCs w:val="24"/>
        </w:rPr>
        <w:t>亲子活动室</w:t>
      </w:r>
    </w:p>
    <w:p>
      <w:pPr>
        <w:ind w:firstLine="240" w:firstLineChars="1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3.手工坊 </w:t>
      </w:r>
    </w:p>
    <w:p>
      <w:pPr>
        <w:pStyle w:val="6"/>
        <w:ind w:left="420" w:leftChars="200" w:firstLine="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活动时间：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下午14:50（暂定）</w:t>
      </w:r>
    </w:p>
    <w:p>
      <w:pPr>
        <w:pStyle w:val="6"/>
        <w:ind w:left="420" w:leftChars="20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活动地点：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台州市图书馆</w:t>
      </w:r>
      <w:r>
        <w:rPr>
          <w:rFonts w:hint="eastAsia" w:ascii="宋体" w:hAnsi="宋体" w:eastAsia="宋体" w:cs="宋体"/>
          <w:sz w:val="24"/>
          <w:szCs w:val="24"/>
        </w:rPr>
        <w:t>亲子活动室</w:t>
      </w:r>
    </w:p>
    <w:p>
      <w:pPr>
        <w:pStyle w:val="6"/>
        <w:ind w:left="420" w:leftChars="200" w:firstLine="0" w:firstLineChars="0"/>
        <w:rPr>
          <w:rFonts w:ascii="宋体" w:hAnsi="宋体" w:eastAsia="宋体" w:cs="宋体"/>
          <w:sz w:val="24"/>
          <w:szCs w:val="24"/>
        </w:rPr>
      </w:pPr>
    </w:p>
    <w:p>
      <w:pPr>
        <w:pStyle w:val="6"/>
        <w:ind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（二）、“童萌汇”线上活动</w:t>
      </w:r>
    </w:p>
    <w:p>
      <w:pPr>
        <w:pStyle w:val="6"/>
        <w:ind w:left="210" w:leftChars="10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1.童萌汇小书坊——线上故事会</w:t>
      </w:r>
    </w:p>
    <w:p>
      <w:pPr>
        <w:pStyle w:val="6"/>
        <w:ind w:left="210" w:leftChars="100" w:firstLine="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活动时间：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3月5日（惊蛰）；3月20日（春分）</w:t>
      </w:r>
    </w:p>
    <w:p>
      <w:pPr>
        <w:pStyle w:val="6"/>
        <w:ind w:left="210" w:leftChars="10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活动地点：线上（微信公众号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sz w:val="24"/>
          <w:szCs w:val="24"/>
        </w:rPr>
        <w:t>微博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sz w:val="24"/>
          <w:szCs w:val="24"/>
        </w:rPr>
        <w:t>抖音）</w:t>
      </w:r>
    </w:p>
    <w:p>
      <w:pPr>
        <w:pStyle w:val="6"/>
        <w:ind w:left="210" w:leftChars="100" w:firstLine="0" w:firstLineChars="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活动内容：绘本故事讲读视频。</w:t>
      </w:r>
    </w:p>
    <w:p>
      <w:pPr>
        <w:pStyle w:val="6"/>
        <w:ind w:left="420" w:leftChars="20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ind w:firstLine="220"/>
      </w:pPr>
    </w:p>
    <w:p>
      <w:pPr>
        <w:pStyle w:val="6"/>
        <w:ind w:firstLine="220"/>
      </w:pPr>
    </w:p>
    <w:p>
      <w:pPr>
        <w:pStyle w:val="6"/>
        <w:ind w:firstLine="0" w:firstLineChars="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和合书吧·好书共读</w:t>
      </w:r>
    </w:p>
    <w:p>
      <w:pPr>
        <w:pStyle w:val="6"/>
        <w:numPr>
          <w:ilvl w:val="0"/>
          <w:numId w:val="0"/>
        </w:numPr>
        <w:ind w:left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1.和合约书·好书共读</w:t>
      </w:r>
    </w:p>
    <w:p>
      <w:pPr>
        <w:pStyle w:val="6"/>
        <w:ind w:left="210" w:leftChars="10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2019年9月21日，“童萌汇”小书坊走进了和合书吧，面向0-7周岁亲子家庭，主要培养3-6周岁的儿童阅读习惯，旨在传播亲子阅读文化，搭建家庭成长平台，激发幼儿的阅读兴趣，体验阅读的快乐，让阅读浸润到每一个家庭。</w:t>
      </w:r>
    </w:p>
    <w:p>
      <w:pPr>
        <w:pStyle w:val="6"/>
        <w:ind w:left="420" w:leftChars="20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活动时间：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月20日</w:t>
      </w:r>
    </w:p>
    <w:p>
      <w:pPr>
        <w:pStyle w:val="6"/>
        <w:ind w:left="420" w:leftChars="20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活动地点：开元路和合书吧</w:t>
      </w:r>
    </w:p>
    <w:p>
      <w:pPr>
        <w:pStyle w:val="6"/>
        <w:numPr>
          <w:ilvl w:val="0"/>
          <w:numId w:val="1"/>
        </w:numPr>
        <w:ind w:left="420" w:leftChars="20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和合约书·好书推荐</w:t>
      </w:r>
    </w:p>
    <w:p>
      <w:pPr>
        <w:pStyle w:val="6"/>
        <w:numPr>
          <w:ilvl w:val="0"/>
          <w:numId w:val="0"/>
        </w:numPr>
        <w:ind w:left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每三个月为一期，3月无新增。</w:t>
      </w:r>
    </w:p>
    <w:p>
      <w:pPr>
        <w:pStyle w:val="6"/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6"/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6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图书推荐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</w:p>
    <w:p>
      <w:pPr>
        <w:pStyle w:val="6"/>
        <w:ind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1.线下图书推荐</w:t>
      </w:r>
    </w:p>
    <w:p>
      <w:pPr>
        <w:jc w:val="both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主题图书推荐:</w:t>
      </w:r>
      <w:r>
        <w:rPr>
          <w:rFonts w:ascii="宋体" w:hAnsi="宋体" w:eastAsia="宋体" w:cs="宋体"/>
          <w:b/>
          <w:bCs/>
          <w:sz w:val="24"/>
          <w:szCs w:val="24"/>
        </w:rPr>
        <w:t xml:space="preserve"> </w:t>
      </w:r>
    </w:p>
    <w:p>
      <w:pPr>
        <w:pStyle w:val="6"/>
        <w:ind w:left="420" w:leftChars="200" w:firstLine="0" w:firstLine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少年心性，栩栩如初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20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我们于人间烟火处出世，在风尘中走过一生。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20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</w:t>
      </w:r>
      <w:r>
        <w:rPr>
          <w:rFonts w:hint="eastAsia" w:ascii="宋体" w:hAnsi="宋体" w:eastAsia="宋体" w:cs="宋体"/>
          <w:sz w:val="24"/>
          <w:szCs w:val="24"/>
        </w:rPr>
        <w:t>攀上高峰与日月比肩，舒一腔豪言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也曾</w:t>
      </w:r>
      <w:r>
        <w:rPr>
          <w:rFonts w:hint="eastAsia" w:ascii="宋体" w:hAnsi="宋体" w:eastAsia="宋体" w:cs="宋体"/>
          <w:sz w:val="24"/>
          <w:szCs w:val="24"/>
        </w:rPr>
        <w:t>跌入谷底一蹶不振，留满腹空鸣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20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而一切皆是柳絮飞过眼眸，少年终归来，心存炽热。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20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我们坚信：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20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前路灯光虽渐暗，而前程涵光，只管无畏而往便是了。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20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本期主题图书向您推荐心理类书籍，愿你我真挚和热忱的心皆有回响。</w:t>
      </w:r>
    </w:p>
    <w:p/>
    <w:p>
      <w:pPr>
        <w:pStyle w:val="6"/>
        <w:ind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</w:p>
    <w:p>
      <w:pPr>
        <w:pStyle w:val="6"/>
        <w:ind w:firstLine="0" w:firstLine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活动地点：二楼普通文献阅览室（一）</w:t>
      </w:r>
    </w:p>
    <w:p>
      <w:pPr>
        <w:pStyle w:val="6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6"/>
        <w:ind w:left="420" w:leftChars="20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2.线上图书推荐</w:t>
      </w:r>
    </w:p>
    <w:p>
      <w:pPr>
        <w:pStyle w:val="5"/>
        <w:widowControl/>
        <w:spacing w:before="0" w:beforeAutospacing="0" w:after="0" w:afterAutospacing="0"/>
        <w:ind w:firstLine="48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/>
          <w:color w:val="000000"/>
          <w:szCs w:val="24"/>
        </w:rPr>
        <w:t>好书一“见”</w:t>
      </w:r>
    </w:p>
    <w:p>
      <w:pPr>
        <w:pStyle w:val="5"/>
        <w:widowControl/>
        <w:spacing w:before="0" w:beforeAutospacing="0" w:after="0" w:afterAutospacing="0"/>
        <w:ind w:firstLine="48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/>
          <w:color w:val="000000"/>
          <w:szCs w:val="24"/>
        </w:rPr>
        <w:t>活动时间：不定期开展</w:t>
      </w:r>
    </w:p>
    <w:p>
      <w:pPr>
        <w:pStyle w:val="5"/>
        <w:widowControl/>
        <w:spacing w:before="0" w:beforeAutospacing="0" w:after="0" w:afterAutospacing="0"/>
        <w:ind w:firstLine="48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/>
          <w:color w:val="000000"/>
          <w:szCs w:val="24"/>
        </w:rPr>
        <w:t>活动地点：线上新媒体平台（详情见微信公众号）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both"/>
        <w:rPr>
          <w:rFonts w:hint="eastAsia" w:ascii="宋体" w:hAnsi="宋体" w:eastAsia="宋体" w:cs="宋体"/>
          <w:i w:val="0"/>
          <w:color w:val="000000"/>
          <w:spacing w:val="0"/>
          <w:sz w:val="24"/>
          <w:szCs w:val="24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default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嗨皮小书坊</w:t>
      </w:r>
    </w:p>
    <w:p>
      <w:pPr>
        <w:pStyle w:val="6"/>
        <w:numPr>
          <w:ilvl w:val="0"/>
          <w:numId w:val="0"/>
        </w:numPr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1.嗨皮创意阅读</w:t>
      </w:r>
    </w:p>
    <w:p>
      <w:pPr>
        <w:pStyle w:val="5"/>
        <w:widowControl/>
        <w:spacing w:before="0" w:beforeAutospacing="0" w:after="0" w:afterAutospacing="0"/>
        <w:ind w:firstLine="480"/>
        <w:rPr>
          <w:rFonts w:hint="default" w:ascii="宋体" w:hAnsi="宋体" w:cs="宋体"/>
          <w:color w:val="000000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Cs w:val="24"/>
          <w:lang w:val="en-US" w:eastAsia="zh-CN"/>
        </w:rPr>
        <w:t>活动主题：《疯狂星期二》</w:t>
      </w:r>
    </w:p>
    <w:p>
      <w:pPr>
        <w:pStyle w:val="5"/>
        <w:widowControl/>
        <w:spacing w:before="0" w:beforeAutospacing="0" w:after="0" w:afterAutospacing="0"/>
        <w:ind w:firstLine="480"/>
        <w:rPr>
          <w:rFonts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活动时间：2022年</w:t>
      </w:r>
      <w:r>
        <w:rPr>
          <w:rFonts w:hint="eastAsia" w:ascii="宋体" w:hAnsi="宋体" w:cs="宋体"/>
          <w:color w:val="000000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szCs w:val="24"/>
        </w:rPr>
        <w:t>月</w:t>
      </w:r>
      <w:r>
        <w:rPr>
          <w:rFonts w:hint="eastAsia" w:ascii="宋体" w:hAnsi="宋体" w:cs="宋体"/>
          <w:color w:val="000000"/>
          <w:szCs w:val="24"/>
          <w:lang w:val="en-US" w:eastAsia="zh-CN"/>
        </w:rPr>
        <w:t>19</w:t>
      </w:r>
      <w:r>
        <w:rPr>
          <w:rFonts w:hint="eastAsia" w:ascii="宋体" w:hAnsi="宋体" w:cs="宋体"/>
          <w:color w:val="000000"/>
          <w:szCs w:val="24"/>
        </w:rPr>
        <w:t>日</w:t>
      </w:r>
      <w:r>
        <w:rPr>
          <w:rFonts w:hint="eastAsia" w:ascii="宋体" w:hAnsi="宋体" w:cs="宋体"/>
          <w:color w:val="000000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Cs w:val="24"/>
        </w:rPr>
        <w:t>下午15:00-16:</w:t>
      </w:r>
      <w:r>
        <w:rPr>
          <w:rFonts w:ascii="宋体" w:hAnsi="宋体" w:cs="宋体"/>
          <w:color w:val="000000"/>
          <w:szCs w:val="24"/>
        </w:rPr>
        <w:t>0</w:t>
      </w:r>
      <w:r>
        <w:rPr>
          <w:rFonts w:hint="eastAsia" w:ascii="宋体" w:hAnsi="宋体" w:cs="宋体"/>
          <w:color w:val="000000"/>
          <w:szCs w:val="24"/>
        </w:rPr>
        <w:t>0</w:t>
      </w:r>
    </w:p>
    <w:p>
      <w:pPr>
        <w:pStyle w:val="5"/>
        <w:widowControl/>
        <w:spacing w:before="0" w:beforeAutospacing="0" w:after="0" w:afterAutospacing="0"/>
        <w:ind w:firstLine="480"/>
        <w:rPr>
          <w:rFonts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活动地点：嗨皮小创客活动室(B1楼）</w:t>
      </w:r>
    </w:p>
    <w:p>
      <w:pPr>
        <w:pStyle w:val="6"/>
        <w:ind w:firstLine="0" w:firstLineChars="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pStyle w:val="6"/>
        <w:numPr>
          <w:ilvl w:val="0"/>
          <w:numId w:val="0"/>
        </w:num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2.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嗨皮</w:t>
      </w:r>
      <w:r>
        <w:rPr>
          <w:rFonts w:hint="eastAsia" w:ascii="宋体" w:hAnsi="宋体" w:eastAsia="宋体" w:cs="宋体"/>
          <w:b/>
          <w:sz w:val="24"/>
          <w:szCs w:val="24"/>
        </w:rPr>
        <w:t>小书坊——线上童书荐读</w:t>
      </w:r>
    </w:p>
    <w:p>
      <w:pPr>
        <w:pStyle w:val="6"/>
        <w:ind w:firstLine="24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活动时间：不定期</w:t>
      </w:r>
    </w:p>
    <w:p>
      <w:pPr>
        <w:pStyle w:val="6"/>
        <w:ind w:firstLine="24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活动地点：线上（微信公众号，微博）</w:t>
      </w:r>
    </w:p>
    <w:p>
      <w:pPr>
        <w:pStyle w:val="6"/>
        <w:ind w:firstLine="240"/>
        <w:rPr>
          <w:rFonts w:ascii="微软雅黑" w:hAnsi="微软雅黑" w:cs="微软雅黑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内容：邀请志愿者讲师以音频、短视频、文字等形式进行导读推荐，每期推荐一本儿童图书，读者可到总服务台借阅新书（限额20册，先到先得），设置微信答疑群，阅读过程中有疑问志愿者讲师在线答疑。不定期推送，后期可在服务号菜单资源下挂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嗨皮小书坊</w:t>
      </w:r>
      <w:r>
        <w:rPr>
          <w:rFonts w:hint="eastAsia" w:ascii="宋体" w:hAnsi="宋体" w:eastAsia="宋体" w:cs="宋体"/>
          <w:sz w:val="24"/>
          <w:szCs w:val="24"/>
        </w:rPr>
        <w:t>”子菜单，可查看往期内容。</w:t>
      </w:r>
    </w:p>
    <w:p>
      <w:pPr>
        <w:pStyle w:val="6"/>
        <w:ind w:firstLine="0" w:firstLineChars="0"/>
        <w:rPr>
          <w:rFonts w:ascii="宋体" w:hAnsi="宋体" w:eastAsia="宋体" w:cs="宋体"/>
          <w:b/>
          <w:sz w:val="24"/>
          <w:szCs w:val="24"/>
        </w:rPr>
      </w:pPr>
    </w:p>
    <w:p>
      <w:pPr>
        <w:pStyle w:val="6"/>
        <w:numPr>
          <w:numId w:val="0"/>
        </w:num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3.嗨皮</w:t>
      </w:r>
      <w:r>
        <w:rPr>
          <w:rFonts w:hint="eastAsia" w:ascii="宋体" w:hAnsi="宋体" w:eastAsia="宋体" w:cs="宋体"/>
          <w:b/>
          <w:sz w:val="24"/>
          <w:szCs w:val="24"/>
        </w:rPr>
        <w:t>益智坊</w:t>
      </w:r>
    </w:p>
    <w:p>
      <w:pPr>
        <w:pStyle w:val="6"/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活动主题：彩绘风筝·童心飞翔</w:t>
      </w:r>
    </w:p>
    <w:p>
      <w:pPr>
        <w:pStyle w:val="6"/>
        <w:ind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活动时间：2022年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下午15：00</w:t>
      </w:r>
    </w:p>
    <w:p>
      <w:pPr>
        <w:pStyle w:val="6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活动地点：嗨皮小创客活动室（B1楼）</w:t>
      </w:r>
    </w:p>
    <w:p>
      <w:pPr>
        <w:pStyle w:val="6"/>
        <w:ind w:firstLine="0" w:firstLineChars="0"/>
        <w:rPr>
          <w:rFonts w:ascii="宋体" w:hAnsi="宋体" w:eastAsia="宋体" w:cs="宋体"/>
          <w:b/>
          <w:sz w:val="24"/>
          <w:szCs w:val="24"/>
        </w:rPr>
      </w:pPr>
    </w:p>
    <w:p>
      <w:pPr>
        <w:pStyle w:val="6"/>
        <w:numPr>
          <w:ilvl w:val="0"/>
          <w:numId w:val="2"/>
        </w:numPr>
        <w:ind w:firstLine="0" w:firstLineChars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嗨皮小创客</w:t>
      </w:r>
    </w:p>
    <w:p>
      <w:pPr>
        <w:pStyle w:val="6"/>
        <w:numPr>
          <w:ilvl w:val="0"/>
          <w:numId w:val="0"/>
        </w:numPr>
        <w:ind w:firstLine="480" w:firstLineChars="20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活动主题：DIY静电飞雪</w:t>
      </w:r>
    </w:p>
    <w:p>
      <w:pPr>
        <w:pStyle w:val="6"/>
        <w:ind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活动时间：2022年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9:00-10：30；15:00-16:30</w:t>
      </w:r>
    </w:p>
    <w:p>
      <w:pPr>
        <w:pStyle w:val="6"/>
        <w:ind w:firstLine="480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活动地点：嗨皮小创客活动室（B1楼）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p>
      <w:pPr>
        <w:pStyle w:val="6"/>
        <w:ind w:firstLine="0" w:firstLineChars="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6"/>
        <w:ind w:firstLine="0" w:firstLineChars="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6"/>
        <w:ind w:firstLine="0" w:firstLineChars="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真人图书馆活动预告</w:t>
      </w:r>
    </w:p>
    <w:p>
      <w:pPr>
        <w:pStyle w:val="6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活动主题：</w:t>
      </w:r>
      <w:r>
        <w:rPr>
          <w:rFonts w:hint="eastAsia" w:ascii="宋体" w:hAnsi="宋体" w:eastAsia="宋体" w:cs="宋体"/>
          <w:sz w:val="24"/>
          <w:szCs w:val="24"/>
        </w:rPr>
        <w:t>《涂传发：痛风的预防和治疗》</w:t>
      </w:r>
    </w:p>
    <w:p>
      <w:pPr>
        <w:pStyle w:val="6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借阅时间：2022年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日下午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18:30</w:t>
      </w:r>
    </w:p>
    <w:p>
      <w:pPr>
        <w:pStyle w:val="6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活动</w:t>
      </w:r>
      <w:r>
        <w:rPr>
          <w:rFonts w:hint="eastAsia" w:ascii="宋体" w:hAnsi="宋体" w:eastAsia="宋体" w:cs="宋体"/>
          <w:sz w:val="24"/>
          <w:szCs w:val="24"/>
        </w:rPr>
        <w:t>地点：台州市图书馆一楼读者沙龙室</w:t>
      </w:r>
    </w:p>
    <w:p>
      <w:pPr>
        <w:pStyle w:val="6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挑战一年读48本好书</w:t>
      </w:r>
    </w:p>
    <w:p>
      <w:pPr>
        <w:pStyle w:val="5"/>
        <w:widowControl/>
        <w:ind w:firstLine="480" w:firstLineChars="200"/>
      </w:pPr>
      <w:r>
        <w:rPr>
          <w:rFonts w:hint="eastAsia"/>
        </w:rPr>
        <w:t>活动每周一期</w:t>
      </w:r>
    </w:p>
    <w:p>
      <w:pPr>
        <w:pStyle w:val="5"/>
        <w:widowControl/>
        <w:ind w:firstLine="48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报名</w:t>
      </w:r>
      <w:r>
        <w:t>时间：</w:t>
      </w:r>
      <w:r>
        <w:rPr>
          <w:rFonts w:hint="eastAsia"/>
          <w:lang w:val="en-US" w:eastAsia="zh-CN"/>
        </w:rPr>
        <w:t>每周五11:30</w:t>
      </w:r>
    </w:p>
    <w:p>
      <w:pPr>
        <w:pStyle w:val="5"/>
        <w:widowControl/>
        <w:ind w:firstLine="480" w:firstLineChars="200"/>
        <w:rPr>
          <w:rFonts w:hint="default" w:eastAsia="宋体"/>
          <w:lang w:val="en-US" w:eastAsia="zh-CN"/>
        </w:rPr>
      </w:pPr>
      <w:r>
        <w:rPr>
          <w:rFonts w:hint="eastAsia"/>
        </w:rPr>
        <w:t>活动内容：</w:t>
      </w:r>
      <w:r>
        <w:rPr>
          <w:rFonts w:hint="eastAsia"/>
          <w:lang w:val="en-US" w:eastAsia="zh-CN"/>
        </w:rPr>
        <w:t>详见台州图书馆微信公众号</w:t>
      </w:r>
    </w:p>
    <w:p>
      <w:pPr>
        <w:pStyle w:val="5"/>
        <w:widowControl/>
        <w:ind w:firstLine="480" w:firstLineChars="200"/>
      </w:pPr>
      <w:r>
        <w:t>领取地点：总服务台（图书馆大厅）</w:t>
      </w:r>
    </w:p>
    <w:p>
      <w:pPr>
        <w:pStyle w:val="5"/>
        <w:widowControl/>
        <w:ind w:firstLine="480" w:firstLineChars="200"/>
      </w:pPr>
      <w:r>
        <w:t>借阅时间：30天（可续借15天）</w:t>
      </w:r>
    </w:p>
    <w:p>
      <w:pPr>
        <w:pStyle w:val="6"/>
        <w:spacing w:line="360" w:lineRule="auto"/>
        <w:ind w:firstLine="0" w:firstLineChars="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台图书市·悦享新书 </w:t>
      </w:r>
    </w:p>
    <w:p>
      <w:pPr>
        <w:pStyle w:val="6"/>
        <w:spacing w:line="360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台州市图书馆</w:t>
      </w:r>
      <w:r>
        <w:rPr>
          <w:rFonts w:hint="eastAsia"/>
        </w:rPr>
        <w:t>以实现文化的普惠性为活动主旨，联合新华书店开展 “台图书市·悦享新书”信阅活动，为读者免费读新华书店新书提供途径，解锁不一样的线下借阅新方式</w:t>
      </w:r>
      <w:r>
        <w:rPr>
          <w:rFonts w:hint="eastAsia"/>
          <w:lang w:eastAsia="zh-CN"/>
        </w:rPr>
        <w:t>。</w:t>
      </w:r>
    </w:p>
    <w:p>
      <w:pPr>
        <w:pStyle w:val="6"/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活动时间：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每周六、周日</w:t>
      </w:r>
    </w:p>
    <w:p>
      <w:pPr>
        <w:pStyle w:val="6"/>
        <w:spacing w:line="360" w:lineRule="auto"/>
        <w:ind w:firstLine="480" w:firstLineChars="200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活动地点：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台州图书馆</w:t>
      </w:r>
      <w:r>
        <w:rPr>
          <w:rFonts w:hint="eastAsia" w:ascii="宋体" w:hAnsi="宋体" w:eastAsia="宋体" w:cs="宋体"/>
          <w:bCs/>
          <w:sz w:val="24"/>
          <w:szCs w:val="24"/>
        </w:rPr>
        <w:t>一楼大厅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pStyle w:val="6"/>
        <w:rPr>
          <w:rFonts w:hint="eastAsia"/>
          <w:lang w:eastAsia="zh-CN"/>
        </w:rPr>
      </w:pPr>
    </w:p>
    <w:p>
      <w:pPr>
        <w:pStyle w:val="6"/>
        <w:ind w:firstLine="0" w:firstLineChars="0"/>
        <w:jc w:val="center"/>
        <w:rPr>
          <w:rFonts w:hint="eastAsia" w:ascii="微软雅黑" w:hAnsi="微软雅黑" w:cs="微软雅黑"/>
          <w:b w:val="0"/>
          <w:bCs w:val="0"/>
          <w:color w:val="000000" w:themeColor="text1"/>
          <w:spacing w:val="30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微软雅黑"/>
          <w:b w:val="0"/>
          <w:bCs w:val="0"/>
          <w:color w:val="000000" w:themeColor="text1"/>
          <w:spacing w:val="30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台州市文化馆</w:t>
      </w:r>
    </w:p>
    <w:p>
      <w:pPr>
        <w:keepNext w:val="0"/>
        <w:keepLines w:val="0"/>
        <w:pageBreakBefore w:val="0"/>
        <w:widowControl w:val="0"/>
        <w:tabs>
          <w:tab w:val="left" w:pos="14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firstLine="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u w:color="000000"/>
          <w:lang w:val="zh-TW" w:eastAsia="zh-TW"/>
        </w:rPr>
      </w:pPr>
    </w:p>
    <w:p>
      <w:pPr>
        <w:shd w:val="clear" w:color="auto" w:fill="auto"/>
        <w:tabs>
          <w:tab w:val="left" w:pos="1476"/>
        </w:tabs>
        <w:spacing w:line="500" w:lineRule="exact"/>
        <w:rPr>
          <w:rFonts w:hint="default" w:ascii="仿宋" w:hAnsi="仿宋" w:eastAsia="仿宋" w:cs="仿宋"/>
          <w:b/>
          <w:bCs/>
          <w:sz w:val="32"/>
          <w:szCs w:val="32"/>
          <w:rtl w:val="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rtl w:val="0"/>
          <w:lang w:val="en-US" w:eastAsia="zh-CN"/>
        </w:rPr>
        <w:t>馆办团队＂九社＂成员迎新春＂碰瓷＂画瓷活动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时    间：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0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22年1月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-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4月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主办单位：台州市文化馆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地    点：台州市文化馆</w:t>
      </w:r>
    </w:p>
    <w:p>
      <w:pPr>
        <w:shd w:val="clear" w:color="auto" w:fill="auto"/>
        <w:tabs>
          <w:tab w:val="left" w:pos="1476"/>
        </w:tabs>
        <w:spacing w:line="500" w:lineRule="exact"/>
        <w:ind w:firstLine="1600" w:firstLineChars="500"/>
        <w:rPr>
          <w:rFonts w:hint="default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黄岩红豆杉颐养院艺术工作室</w:t>
      </w:r>
    </w:p>
    <w:p>
      <w:pPr>
        <w:tabs>
          <w:tab w:val="left" w:pos="1476"/>
        </w:tabs>
        <w:spacing w:line="500" w:lineRule="exact"/>
        <w:rPr>
          <w:rFonts w:ascii="仿宋" w:hAnsi="仿宋" w:eastAsia="仿宋" w:cs="仿宋"/>
          <w:color w:val="000000"/>
          <w:sz w:val="32"/>
          <w:szCs w:val="32"/>
          <w:u w:color="000000"/>
          <w:lang w:val="zh-TW" w:eastAsia="zh-TW"/>
        </w:rPr>
      </w:pP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/>
          <w:bCs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en-US" w:eastAsia="zh-CN"/>
        </w:rPr>
        <w:t>台州市第五届少儿戏曲小丹桂荟萃决赛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ascii="仿宋" w:hAnsi="仿宋" w:eastAsia="仿宋" w:cs="仿宋"/>
          <w:sz w:val="32"/>
          <w:szCs w:val="32"/>
          <w:rtl w:val="0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时    间：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3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月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20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日</w:t>
      </w:r>
      <w:r>
        <w:rPr>
          <w:rFonts w:ascii="仿宋" w:hAnsi="仿宋" w:eastAsia="仿宋" w:cs="仿宋"/>
          <w:sz w:val="32"/>
          <w:szCs w:val="32"/>
          <w:rtl w:val="0"/>
          <w:lang w:val="en-US" w:eastAsia="zh-TW"/>
        </w:rPr>
        <w:t>-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30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日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ascii="仿宋" w:hAnsi="仿宋" w:eastAsia="仿宋" w:cs="仿宋"/>
          <w:sz w:val="32"/>
          <w:szCs w:val="32"/>
          <w:rtl w:val="0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主办单位：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台州市文联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</w:pP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承办单位：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台州市文化馆</w:t>
      </w:r>
    </w:p>
    <w:p>
      <w:pPr>
        <w:shd w:val="clear" w:color="auto" w:fill="auto"/>
        <w:tabs>
          <w:tab w:val="left" w:pos="1476"/>
        </w:tabs>
        <w:spacing w:line="500" w:lineRule="exact"/>
        <w:ind w:firstLine="1600" w:firstLineChars="500"/>
        <w:rPr>
          <w:rFonts w:ascii="仿宋" w:hAnsi="仿宋" w:eastAsia="仿宋" w:cs="仿宋"/>
          <w:sz w:val="32"/>
          <w:szCs w:val="32"/>
          <w:rtl w:val="0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台州市戏剧家协会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</w:pP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地    点</w:t>
      </w:r>
      <w:r>
        <w:rPr>
          <w:rFonts w:ascii="仿宋" w:hAnsi="仿宋" w:eastAsia="仿宋" w:cs="仿宋"/>
          <w:sz w:val="32"/>
          <w:szCs w:val="32"/>
          <w:rtl w:val="0"/>
          <w:lang w:val="en-US" w:eastAsia="zh-TW"/>
        </w:rPr>
        <w:t xml:space="preserve">: 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线上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/>
          <w:bCs/>
          <w:sz w:val="32"/>
          <w:szCs w:val="32"/>
          <w:rtl w:val="0"/>
          <w:lang w:val="en-US" w:eastAsia="zh-CN"/>
        </w:rPr>
      </w:pP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/>
          <w:bCs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en-US" w:eastAsia="zh-CN"/>
        </w:rPr>
        <w:t>台州市第六届群星璀璨书法作品展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时    间：2月21日-3月21日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主办单位：台州市文化和广电旅游体育局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承办单位：黄岩区文化和广电旅游体育局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 xml:space="preserve">          台州市文化馆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 xml:space="preserve">          台州市书画院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 xml:space="preserve">          台州市美术馆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 xml:space="preserve">          台州市美术家协会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执行承办：温岭市文化馆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地    点：温岭市文化馆展厅</w:t>
      </w:r>
    </w:p>
    <w:p>
      <w:pPr>
        <w:tabs>
          <w:tab w:val="left" w:pos="1476"/>
        </w:tabs>
        <w:spacing w:line="500" w:lineRule="exact"/>
        <w:rPr>
          <w:rFonts w:ascii="仿宋" w:hAnsi="仿宋" w:eastAsia="仿宋" w:cs="仿宋"/>
          <w:b/>
          <w:bCs/>
          <w:sz w:val="32"/>
          <w:szCs w:val="32"/>
          <w:rtl w:val="0"/>
          <w:lang w:val="en-US"/>
        </w:rPr>
      </w:pPr>
    </w:p>
    <w:p>
      <w:pPr>
        <w:pStyle w:val="2"/>
        <w:rPr>
          <w:rtl w:val="0"/>
          <w:lang w:val="en-US"/>
        </w:rPr>
      </w:pP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/>
          <w:bCs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en-US" w:eastAsia="zh-CN"/>
        </w:rPr>
        <w:t>台州市第六届群星璀璨优秀中国画作品展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时    间：2月21日-3月21日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主办单位：台州市文化和广电旅游体育局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承办单位：黄岩区文化和广电旅游体育局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 xml:space="preserve">          台州市文化馆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 xml:space="preserve">          台州市书画院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 xml:space="preserve">          台州市美术馆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 xml:space="preserve">          台州市美术家协会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执行承办：黄岩区文化馆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地    点：黄岩区文化馆二楼展厅</w:t>
      </w:r>
    </w:p>
    <w:p>
      <w:pPr>
        <w:numPr>
          <w:ilvl w:val="0"/>
          <w:numId w:val="0"/>
        </w:numPr>
        <w:tabs>
          <w:tab w:val="left" w:pos="1476"/>
        </w:tabs>
        <w:ind w:left="596" w:leftChars="284" w:firstLine="0" w:firstLineChars="0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shd w:val="clear" w:color="auto" w:fill="auto"/>
        <w:tabs>
          <w:tab w:val="left" w:pos="1476"/>
        </w:tabs>
        <w:spacing w:line="500" w:lineRule="exact"/>
        <w:rPr>
          <w:rFonts w:hint="default" w:ascii="仿宋" w:hAnsi="仿宋" w:eastAsia="仿宋" w:cs="仿宋"/>
          <w:b/>
          <w:bCs/>
          <w:sz w:val="32"/>
          <w:szCs w:val="32"/>
          <w:rtl w:val="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rtl w:val="0"/>
          <w:lang w:val="en-US" w:eastAsia="zh-CN"/>
        </w:rPr>
        <w:t>台州市第六届群星璀璨美术作品展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default" w:ascii="仿宋" w:hAnsi="仿宋" w:eastAsia="仿宋" w:cs="仿宋"/>
          <w:b/>
          <w:bCs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时    间：2月28日-3月28日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主办单位：台州市文化和广电旅游体育局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承办单位：黄岩区文化和广电旅游体育局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default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 xml:space="preserve">          台州市文化馆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default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 xml:space="preserve">          台州市书画院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default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 xml:space="preserve">          台州市美术馆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default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 xml:space="preserve">          台州市美术家协会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default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地    点：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台州市文化馆诸子艺术空间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default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/>
          <w:bCs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en-US" w:eastAsia="zh-CN"/>
        </w:rPr>
        <w:t>第30期公益艺术培训“文化超市”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时    间：3月-6月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主办单位：台州市文化和广电旅游体育局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承办单位：台州市文化馆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  <w:t>地    点：台州市文化馆</w:t>
      </w:r>
    </w:p>
    <w:p>
      <w:pPr>
        <w:shd w:val="clear" w:color="auto" w:fill="auto"/>
        <w:tabs>
          <w:tab w:val="left" w:pos="1476"/>
        </w:tabs>
        <w:spacing w:line="500" w:lineRule="exact"/>
        <w:rPr>
          <w:rFonts w:hint="default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</w:p>
    <w:p>
      <w:pPr>
        <w:numPr>
          <w:ilvl w:val="0"/>
          <w:numId w:val="0"/>
        </w:numPr>
        <w:tabs>
          <w:tab w:val="left" w:pos="1476"/>
        </w:tabs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</w:t>
      </w:r>
    </w:p>
    <w:p>
      <w:pPr>
        <w:pStyle w:val="2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lang w:val="zh-TW" w:eastAsia="zh-TW"/>
        </w:rPr>
      </w:pPr>
    </w:p>
    <w:p/>
    <w:p>
      <w:pPr>
        <w:pStyle w:val="6"/>
        <w:ind w:firstLine="0" w:firstLineChars="0"/>
        <w:jc w:val="center"/>
        <w:rPr>
          <w:rFonts w:hint="eastAsia" w:ascii="微软雅黑" w:hAnsi="微软雅黑" w:cs="微软雅黑"/>
          <w:b w:val="0"/>
          <w:bCs w:val="0"/>
          <w:color w:val="000000" w:themeColor="text1"/>
          <w:spacing w:val="30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微软雅黑"/>
          <w:b w:val="0"/>
          <w:bCs w:val="0"/>
          <w:color w:val="000000" w:themeColor="text1"/>
          <w:spacing w:val="30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台州市博物馆</w:t>
      </w:r>
    </w:p>
    <w:p>
      <w:pPr>
        <w:jc w:val="center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小玩童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二十四节气—惊蛰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上午9:30-11:00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台州市博物馆三楼大工匠教室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参加人数：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年龄要求：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6-9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周岁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负责老师：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罗月红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活动简介：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惊蛰，又名“启蛰”，是二十四节气中的第三个节气。惊蛰时节，春气萌动，大自然有了新的活力。惊蛰反映的是自然生物受节律变化影响而出现萌发生长的现象。时至惊蛰，阳气上升、气温回暖、春雷乍动、雨水增多，万物生机盎然。二十四节气，是中华民族悠久历史文化的重要组成部分，走进二十四节气“惊蛰”，感受传统文化的神奇和美好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小玩童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这朵花——送给您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周六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下午14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:30-1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台州市博物馆三楼大工匠教室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参加人数：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年龄要求：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7-12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周岁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负责老师：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黄雅萍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活动简介：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“妈妈是我最伟大的老师，一个充满慈爱和富于无畏精神的老师。如果说爱如花般甜美，那么我的母亲就是那朵甜美的爱之花”，三八妇女节即将到来，结合台博元素，小朋友们来台博制作一束花送给妈妈吧！</w:t>
      </w:r>
    </w:p>
    <w:p>
      <w:pP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大工匠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口金包制作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周日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上午9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:30-11:00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台州市博物馆三楼大工匠教室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参加人数：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年龄要求：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周岁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以上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负责老师：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王梦露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活动简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介：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为庆祝妇女在经济、政治和社会等领域做出的重要贡献和取得的巨大成就在每年的3月8日而设立妇女节。这是女神们的专场活动，给自己做一个口金包，拎在手上别有一番韵味。</w:t>
      </w:r>
    </w:p>
    <w:p>
      <w:pP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小玩童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福虎挎包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周日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）下午14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:30-1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</w:p>
    <w:p>
      <w:pP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台州市博物馆三楼大工匠教室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参加人数：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年龄要求：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7-12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周岁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负责老师：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项娇芬</w:t>
      </w:r>
    </w:p>
    <w:p>
      <w:pPr>
        <w:rPr>
          <w:rFonts w:hint="default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简介：老虎，有着大大的眼睛，发达的四肢，活跃的思维，强健的体魄以及惊人的速度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，本周那就让我们一起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巧手缝制、创造可爱实用的手工圆脸福虎挎包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，把这些统统带回家！</w:t>
      </w:r>
    </w:p>
    <w:p>
      <w:pPr>
        <w:pStyle w:val="3"/>
        <w:keepNext w:val="0"/>
        <w:keepLines w:val="0"/>
        <w:widowControl/>
        <w:suppressLineNumbers w:val="0"/>
        <w:spacing w:before="480" w:beforeAutospacing="0" w:after="105" w:afterAutospacing="0"/>
        <w:ind w:left="0" w:firstLine="0"/>
        <w:rPr>
          <w:rFonts w:hint="eastAsia" w:eastAsia="宋体" w:asciiTheme="minorEastAsia" w:hAnsiTheme="minorEastAsia" w:cstheme="min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小玩童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hint="default" w:eastAsia="宋体" w:asciiTheme="minorEastAsia" w:hAnsiTheme="minorEastAsia" w:cstheme="min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大地添绿小鸟筑家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上午9:30-11:00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台州市博物馆三楼大工匠教室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参加人数：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年龄要求：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6-8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周岁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负责老师：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项娇芬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活动简介：1979年，在邓小平提议下，第五届全国人大常委会第六次会议决定将每年的3月12日定为</w:t>
      </w:r>
      <w: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植树节。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按时间长短可分为植树日、植树周和植树月，共称为国际植树节。提倡通过这种活动，激发人们爱林造林的热情、意识到环保的重要性。</w:t>
      </w:r>
      <w: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今天，我们一起为</w:t>
      </w:r>
      <w: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大地添绿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小鸟筑家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，共创一个和协的温暖家园！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小玩童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鱼儿胖嘟嘟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周六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下午14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:30-1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台州市博物馆三楼大工匠教室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参加人数：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年龄要求：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7-12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周岁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负责老师：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项娇芬</w:t>
      </w:r>
    </w:p>
    <w:p>
      <w:pP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活动简介：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台州海洋渔业资源丰富。大陈、猫头、披山三大渔场，盛产大黄鱼、小黄鱼、带鱼、鲳鱼、鳓鱼、马鲛、海鳗、石斑鱼、墨鱼等数十种经济鱼类，以及对虾、梭子蟹和大量的贝壳类海产品。来台博认识更多的鱼吧！</w:t>
      </w:r>
    </w:p>
    <w:p>
      <w:pP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小玩童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三合潭小狗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周日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上午9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:30-11:00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台州市博物馆三楼大工匠教室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参加人数：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年龄要求：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6-9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周岁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负责老师：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方琳萍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活动简介：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合潭遗址位于玉环市玉城街道南山村，地处三面环山的三合潭河谷盆地，三合潭遗址出土了碗、罐、尊和网坠等陶器及原始青瓷片，其中有一件原始青瓷小狗，造型古朴典雅，憨态可掬，神气十足。来台博为狗狗赋予想象力与创造力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小玩童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包“螺”万象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周日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）下午14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:30-1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</w:p>
    <w:p>
      <w:pP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台州市博物馆三楼大工匠教室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参加人数：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10户亲子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年龄要求：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3-5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周岁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负责老师：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方琳萍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活动简介：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台州拥有广阔的海洋，海产资源丰富，盛产各种贝类海洋生物。螺肉丰腴细腻，味道鲜美，素有“盘中明珠”的美誉。对于台州五彩缤纷的贝类小朋友们认识多少呢？来台博了解吧。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小玩童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木质粘土小老虎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上午9:30-11:00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台州市博物馆三楼大工匠教室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参加人数：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年龄要求：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7-12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周岁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负责老师：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黄雅萍</w:t>
      </w:r>
    </w:p>
    <w:p>
      <w:pP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活动简介：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虎是百兽之王，寅虎相配，甲骨文“寅”字如箭矢状，《说文》 中“寅”意为“阳气上升，虽上有冻土，必破士而出”，与虎的凶猛刚阳之气契合。如果说商代铜器虎食人卣反映古人对虎的畏惧，那在战争的虎烙印，则代表对征服的渴望，行军打白虎幡旗，晓勇者为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虎将”，调兵用虎符，兵器有虎纹……还有别的关于“虎”的知识，来台博了解吧！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hint="default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小玩童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手工吊花球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周六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下午14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:30-1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台州市博物馆三楼大工匠教室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参加人数：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年龄要求：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7-12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周岁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负责老师：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黄雅萍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活动简介：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山地的野生动植物种类繁多，动物有毛冠鹿、野兔、野猪等，植物有天台木兰、天台鹅耳枥、天台铁线莲、天台乌药、天台云锦杜鹃等等，天台云锦杜鹃生长在天台山华顶峰海拔1200米，面积近300亩的山间，树龄多在百年以上，每年5月，花树争相竞放，每株树上的逾千朵杜鹃每每分作7至13朵蜷成一团，形成碗口大的花束，花束团簇，似锦若霞。那这些植物的真面目长什么样子呢？就来台博逛逛，参观一下吧！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大工匠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穿透时间的光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周日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上午9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:30-11:00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台州市博物馆三楼大工匠教室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参加人数：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年龄要求：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9-18周岁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负责老师：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花灯志愿者教员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活动简介：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仙居针刺无骨花灯，当地民间称为“唐灯”。其工艺源自唐代，整个花灯不用一根骨架，只以大小不等、形状各异的纸张黏贴接合，再盖上全用绣花针刺出各种花纹图案的纸片，经13道精细工序制作而成。来台博，由花灯志愿者教员分享她们所学，重绽千年光彩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大工匠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花韵口罩 台州刺绣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周日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）下午14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0-1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</w:p>
    <w:p>
      <w:pP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台州市博物馆三楼大工匠教室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参加人数：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年龄要求：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周岁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以上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负责老师：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刺绣志愿者教员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活动简介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：台州刺绣与中国刺绣同源，吸收融合了西方抽纱工艺，又称海门雕绣。其绣品不但立体感强且镂空部分更是玲珑剔透、独具风格。本周日来台博，由刺绣志愿者教员分享她们所学，同舟共济，一起战“疫”。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博物馆里的科技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美丽的“水中花园”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上午9:30-11:00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台州市博物馆三楼大工匠教室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参加人数：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年龄要求：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7-12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周岁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负责老师：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台州学院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简介：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台州地处山海之间，“七山一水二分田”的地理环境,使台州拥有丰富的旅游资源，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通过制作“水中花园”的实验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，近距离感受台州海洋资源的丰富多彩。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博物馆里的科技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会穿救生衣的橘子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周六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下午14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:30-1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台州市博物馆三楼大工匠教室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参加人数：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年龄要求：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7-12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周岁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负责老师：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台州学院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活动简介：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台州蜜橘在历史上闻名遐迩，种植历史悠久，品质优良，品种多样，南宋陈景沂的《全芳备祖》中称为“尤天下之奇”。橘子不仅美味，而且还会游泳，到底怎么一回事呢？让我们一起走进台博，破解橘子“穿救生衣”的秘密吧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小玩童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画虎迎春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周日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上午9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:30-11:00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台州市博物馆三楼大工匠教室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参加人数：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年龄要求：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7-12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周岁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负责老师：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罗月红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活动简介：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2022年，虎站到了12生肖的C位。虎一直受到汉族的崇拜，是正义、勇猛无适度、威严的象征。汉朝人把虎看作是百兽之王。自汉朝以来虎一直成为劳动人民喜爱的保护神，崇虎的文化意识，已成为中华民族的共同的文化观念。这个虎年春天，一起来画一只可爱的泥泥虎，迎接这花红柳绿的春天！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配展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Theme="minorEastAsia" w:hAnsi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道器之约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周日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）下午14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:30-1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</w:p>
    <w:p>
      <w:pP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台州市博物馆三楼大工匠教室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参加人数：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年龄要求：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8-12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周岁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负责老师：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罗月红</w:t>
      </w:r>
    </w:p>
    <w:p>
      <w:pP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活动简介：</w:t>
      </w:r>
      <w:r>
        <w:rPr>
          <w:rFonts w:hint="default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天地有大美而不言，极富韵味的事物往往有着极为简单和朴素的外表。好比陶器，它由再平常不过的黏土制成，简洁却不单调，朴素而非笨拙。中国陶器，在悠久的历史进程中散发着朴素的美，是最古老的工艺美术品。这个周末，来博物馆感受陶瓷的简洁朴素之美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p>
      <w:pPr>
        <w:pStyle w:val="6"/>
        <w:ind w:firstLine="0" w:firstLineChars="0"/>
        <w:rPr>
          <w:rFonts w:hint="eastAsia" w:ascii="微软雅黑" w:hAnsi="微软雅黑" w:cs="微软雅黑"/>
          <w:b w:val="0"/>
          <w:bCs w:val="0"/>
          <w:color w:val="000000" w:themeColor="text1"/>
          <w:spacing w:val="30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ingFang SC Regular">
    <w:altName w:val="字魂117号-木兰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Times New Roma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字魂117号-木兰体">
    <w:panose1 w:val="000005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0E5078"/>
    <w:multiLevelType w:val="singleLevel"/>
    <w:tmpl w:val="BC0E5078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2BA50C4"/>
    <w:multiLevelType w:val="singleLevel"/>
    <w:tmpl w:val="62BA50C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B2075"/>
    <w:rsid w:val="04484150"/>
    <w:rsid w:val="05583D96"/>
    <w:rsid w:val="059C29F4"/>
    <w:rsid w:val="067E3970"/>
    <w:rsid w:val="0C011F51"/>
    <w:rsid w:val="0C1977CA"/>
    <w:rsid w:val="0C7A30DA"/>
    <w:rsid w:val="0DB15919"/>
    <w:rsid w:val="0F510A95"/>
    <w:rsid w:val="0F62612C"/>
    <w:rsid w:val="101F18D4"/>
    <w:rsid w:val="141C2D20"/>
    <w:rsid w:val="159468F5"/>
    <w:rsid w:val="174F2D26"/>
    <w:rsid w:val="17A562A9"/>
    <w:rsid w:val="19C05154"/>
    <w:rsid w:val="19D70106"/>
    <w:rsid w:val="1B1712C6"/>
    <w:rsid w:val="20474C5B"/>
    <w:rsid w:val="22F776B8"/>
    <w:rsid w:val="23907664"/>
    <w:rsid w:val="260225F3"/>
    <w:rsid w:val="267C224B"/>
    <w:rsid w:val="27220C9E"/>
    <w:rsid w:val="27307001"/>
    <w:rsid w:val="28DA12F8"/>
    <w:rsid w:val="29CC3486"/>
    <w:rsid w:val="2A6038DD"/>
    <w:rsid w:val="2D753675"/>
    <w:rsid w:val="339064C2"/>
    <w:rsid w:val="33E76148"/>
    <w:rsid w:val="34446153"/>
    <w:rsid w:val="36D16BD5"/>
    <w:rsid w:val="3B6E0271"/>
    <w:rsid w:val="3D9805C6"/>
    <w:rsid w:val="45380CF0"/>
    <w:rsid w:val="481B4480"/>
    <w:rsid w:val="495C366D"/>
    <w:rsid w:val="4FD917FD"/>
    <w:rsid w:val="510B1ECE"/>
    <w:rsid w:val="550428F0"/>
    <w:rsid w:val="56783DB8"/>
    <w:rsid w:val="58E57BB4"/>
    <w:rsid w:val="5905224E"/>
    <w:rsid w:val="5C6555AC"/>
    <w:rsid w:val="5CFE2EEB"/>
    <w:rsid w:val="5D7B36EF"/>
    <w:rsid w:val="5DEB50A1"/>
    <w:rsid w:val="5E160F34"/>
    <w:rsid w:val="5EE558D4"/>
    <w:rsid w:val="5FE1243E"/>
    <w:rsid w:val="62FD0D1B"/>
    <w:rsid w:val="63A54984"/>
    <w:rsid w:val="65C2440F"/>
    <w:rsid w:val="65D72C23"/>
    <w:rsid w:val="65EA0443"/>
    <w:rsid w:val="67203B94"/>
    <w:rsid w:val="689306AB"/>
    <w:rsid w:val="689E7DA6"/>
    <w:rsid w:val="6C0B79E7"/>
    <w:rsid w:val="6EC067E2"/>
    <w:rsid w:val="6F125A01"/>
    <w:rsid w:val="71C67EC5"/>
    <w:rsid w:val="724335ED"/>
    <w:rsid w:val="756714AC"/>
    <w:rsid w:val="79087720"/>
    <w:rsid w:val="7A726172"/>
    <w:rsid w:val="7B405E52"/>
    <w:rsid w:val="7BA62741"/>
    <w:rsid w:val="7D5C10B9"/>
    <w:rsid w:val="7DAC2E94"/>
    <w:rsid w:val="7E7F702D"/>
    <w:rsid w:val="7EBF4618"/>
    <w:rsid w:val="7ECF585C"/>
    <w:rsid w:val="7EE63ABD"/>
    <w:rsid w:val="9F6F6974"/>
    <w:rsid w:val="FF94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4"/>
    <w:unhideWhenUsed/>
    <w:qFormat/>
    <w:uiPriority w:val="99"/>
    <w:pPr>
      <w:ind w:firstLine="420" w:firstLineChars="100"/>
    </w:p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2021-08-27T10:48:00Z</dcterms:created>
  <dc:creator>Administrator</dc:creator>
  <cp:lastModifiedBy>yangyang</cp:lastModifiedBy>
  <dcterms:modified xsi:type="dcterms:W3CDTF">2022-02-25T09:42:17Z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