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Rule="auto" w:wrap="auto" w:vAnchor="margin" w:hAnchor="text" w:yAlign="inline"/>
        <w:jc w:val="center"/>
        <w:rPr>
          <w:rFonts w:ascii="Calibri" w:hAnsi="Calibri" w:eastAsia="Calibri" w:cs="Calibri"/>
          <w:b/>
          <w:bCs/>
          <w:sz w:val="36"/>
          <w:szCs w:val="36"/>
          <w:lang w:val="zh-TW" w:eastAsia="zh-TW"/>
        </w:rPr>
      </w:pPr>
      <w:r>
        <w:rPr>
          <w:rFonts w:ascii="Calibri" w:hAnsi="Calibri"/>
          <w:b/>
          <w:bCs/>
          <w:sz w:val="36"/>
          <w:szCs w:val="36"/>
          <w:rtl w:val="0"/>
          <w:lang w:val="zh-TW" w:eastAsia="zh-TW"/>
        </w:rPr>
        <w:t>6</w:t>
      </w:r>
      <w:r>
        <w:rPr>
          <w:sz w:val="36"/>
          <w:szCs w:val="36"/>
          <w:rtl w:val="0"/>
          <w:lang w:val="zh-TW" w:eastAsia="zh-TW"/>
        </w:rPr>
        <w:t>月公益活动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台州市椒江区农民画作品展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zh-TW" w:eastAsia="zh-TW"/>
        </w:rPr>
        <w:t>时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</w:t>
      </w:r>
      <w:r>
        <w:rPr>
          <w:sz w:val="28"/>
          <w:szCs w:val="28"/>
          <w:rtl w:val="0"/>
          <w:lang w:val="zh-TW" w:eastAsia="zh-TW"/>
        </w:rPr>
        <w:t>间：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</w:rPr>
        <w:t>6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月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</w:rPr>
        <w:t>1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日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</w:rPr>
        <w:t>-6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月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</w:rPr>
        <w:t>14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日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000000"/>
          <w:sz w:val="28"/>
          <w:szCs w:val="28"/>
          <w:u w:color="000000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主办单位：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台州市文化馆</w:t>
      </w:r>
    </w:p>
    <w:p>
      <w:pPr>
        <w:framePr w:hRule="auto" w:wrap="auto" w:vAnchor="margin" w:hAnchor="text" w:yAlign="inline"/>
        <w:ind w:firstLine="1400"/>
        <w:rPr>
          <w:rFonts w:ascii="Calibri" w:hAnsi="Calibri" w:eastAsia="Calibri" w:cs="Calibri"/>
          <w:outline w:val="0"/>
          <w:color w:val="000000"/>
          <w:sz w:val="28"/>
          <w:szCs w:val="28"/>
          <w:u w:color="000000"/>
          <w:lang w:val="zh-TW" w:eastAsia="zh-TW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椒江区民政局</w:t>
      </w:r>
    </w:p>
    <w:p>
      <w:pPr>
        <w:framePr w:hRule="auto" w:wrap="auto" w:vAnchor="margin" w:hAnchor="text" w:yAlign="inline"/>
        <w:ind w:firstLine="1400"/>
        <w:rPr>
          <w:rFonts w:ascii="Calibri" w:hAnsi="Calibri" w:eastAsia="Calibri" w:cs="Calibri"/>
          <w:outline w:val="0"/>
          <w:color w:val="000000"/>
          <w:sz w:val="28"/>
          <w:szCs w:val="28"/>
          <w:u w:color="000000"/>
          <w:lang w:val="zh-TW" w:eastAsia="zh-TW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椒江区文联</w:t>
      </w:r>
    </w:p>
    <w:p>
      <w:pPr>
        <w:framePr w:hRule="auto" w:wrap="auto" w:vAnchor="margin" w:hAnchor="text" w:yAlign="inline"/>
        <w:ind w:firstLine="1400"/>
        <w:rPr>
          <w:rFonts w:ascii="Calibri" w:hAnsi="Calibri" w:eastAsia="Calibri" w:cs="Calibri"/>
          <w:outline w:val="0"/>
          <w:color w:val="FF0000"/>
          <w:sz w:val="28"/>
          <w:szCs w:val="28"/>
          <w:u w:color="FF0000"/>
          <w:lang w:val="zh-TW" w:eastAsia="zh-TW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椒江区文化和广电旅游体育局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lang w:val="zh-TW" w:eastAsia="zh-TW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地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zh-TW" w:eastAsia="zh-TW"/>
        </w:rPr>
        <w:t xml:space="preserve">    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点：台州市文化馆诸子艺术空间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 xml:space="preserve"> “</w:t>
      </w:r>
      <w:r>
        <w:rPr>
          <w:sz w:val="28"/>
          <w:szCs w:val="28"/>
          <w:rtl w:val="0"/>
          <w:lang w:val="zh-TW" w:eastAsia="zh-TW"/>
        </w:rPr>
        <w:t>心有所信</w:t>
      </w:r>
      <w:r>
        <w:rPr>
          <w:rFonts w:ascii="Calibri" w:hAnsi="Calibri"/>
          <w:b/>
          <w:bCs/>
          <w:sz w:val="28"/>
          <w:szCs w:val="28"/>
          <w:rtl w:val="0"/>
          <w:lang w:val="zh-TW" w:eastAsia="zh-TW"/>
        </w:rPr>
        <w:t xml:space="preserve"> 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zh-TW" w:eastAsia="zh-TW"/>
        </w:rPr>
        <w:t>方能行远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庆祝中国共产党成立</w:t>
      </w:r>
      <w:r>
        <w:rPr>
          <w:rFonts w:ascii="Calibri" w:hAnsi="Calibri"/>
          <w:b/>
          <w:bCs/>
          <w:sz w:val="28"/>
          <w:szCs w:val="28"/>
          <w:rtl w:val="0"/>
          <w:lang w:val="en-US"/>
        </w:rPr>
        <w:t>100</w:t>
      </w:r>
      <w:r>
        <w:rPr>
          <w:sz w:val="28"/>
          <w:szCs w:val="28"/>
          <w:rtl w:val="0"/>
          <w:lang w:val="zh-TW" w:eastAsia="zh-TW"/>
        </w:rPr>
        <w:t>周年文艺系列活动之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百年风华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文艺晚会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时间：</w:t>
      </w:r>
      <w:r>
        <w:rPr>
          <w:rFonts w:ascii="Calibri" w:hAnsi="Calibri"/>
          <w:sz w:val="28"/>
          <w:szCs w:val="28"/>
          <w:rtl w:val="0"/>
          <w:lang w:val="en-US"/>
        </w:rPr>
        <w:t>6.10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主办单位：台州市文化馆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演出团队：台州市波音音乐工作室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rFonts w:hint="default" w:ascii="Calibri" w:hAnsi="Calibri"/>
          <w:sz w:val="28"/>
          <w:szCs w:val="28"/>
          <w:rtl w:val="0"/>
          <w:lang w:val="en-US"/>
        </w:rPr>
        <w:t>         </w:t>
      </w:r>
      <w:r>
        <w:rPr>
          <w:sz w:val="28"/>
          <w:szCs w:val="28"/>
          <w:rtl w:val="0"/>
          <w:lang w:val="zh-TW" w:eastAsia="zh-TW"/>
        </w:rPr>
        <w:t>台州市文化馆雪之韵舞蹈团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rFonts w:hint="default" w:ascii="Calibri" w:hAnsi="Calibri"/>
          <w:sz w:val="28"/>
          <w:szCs w:val="28"/>
          <w:rtl w:val="0"/>
          <w:lang w:val="en-US"/>
        </w:rPr>
        <w:t>         </w:t>
      </w:r>
      <w:r>
        <w:rPr>
          <w:sz w:val="28"/>
          <w:szCs w:val="28"/>
          <w:rtl w:val="0"/>
          <w:lang w:val="zh-TW" w:eastAsia="zh-TW"/>
        </w:rPr>
        <w:t>台州市文化馆阳光合唱团</w:t>
      </w:r>
    </w:p>
    <w:p>
      <w:pPr>
        <w:framePr w:hRule="auto" w:wrap="auto" w:vAnchor="margin" w:hAnchor="text" w:yAlign="inline"/>
        <w:ind w:firstLine="630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台州市文化馆朗朗剧社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演出地点：台州市文化馆艺工场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助力＂美丽乡村建设＂浙江群文美术志愿者走进临海沿江采风美术作品展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时</w:t>
      </w: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</w:t>
      </w: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</w:t>
      </w:r>
      <w:r>
        <w:rPr>
          <w:sz w:val="28"/>
          <w:szCs w:val="28"/>
          <w:rtl w:val="0"/>
          <w:lang w:val="zh-TW" w:eastAsia="zh-TW"/>
        </w:rPr>
        <w:t>间：</w:t>
      </w:r>
      <w:r>
        <w:rPr>
          <w:rFonts w:ascii="Calibri" w:hAnsi="Calibri"/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en-US"/>
        </w:rPr>
        <w:t>17</w:t>
      </w:r>
      <w:r>
        <w:rPr>
          <w:sz w:val="28"/>
          <w:szCs w:val="28"/>
          <w:rtl w:val="0"/>
          <w:lang w:val="zh-TW" w:eastAsia="zh-TW"/>
        </w:rPr>
        <w:t>日</w:t>
      </w:r>
      <w:r>
        <w:rPr>
          <w:rFonts w:ascii="Calibri" w:hAnsi="Calibri"/>
          <w:sz w:val="28"/>
          <w:szCs w:val="28"/>
          <w:rtl w:val="0"/>
          <w:lang w:val="en-US"/>
        </w:rPr>
        <w:t>-6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en-US"/>
        </w:rPr>
        <w:t>24</w:t>
      </w:r>
      <w:r>
        <w:rPr>
          <w:sz w:val="28"/>
          <w:szCs w:val="28"/>
          <w:rtl w:val="0"/>
          <w:lang w:val="zh-TW" w:eastAsia="zh-TW"/>
        </w:rPr>
        <w:t>日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主办单位：浙江省文化馆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承办单位：台州市文化馆</w:t>
      </w:r>
    </w:p>
    <w:p>
      <w:pPr>
        <w:framePr w:hRule="auto" w:wrap="auto" w:vAnchor="margin" w:hAnchor="text" w:yAlign="inline"/>
        <w:ind w:firstLine="1400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临海市沿江镇政府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地</w:t>
      </w: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</w:t>
      </w:r>
      <w:r>
        <w:rPr>
          <w:sz w:val="28"/>
          <w:szCs w:val="28"/>
          <w:rtl w:val="0"/>
          <w:lang w:val="zh-TW" w:eastAsia="zh-TW"/>
        </w:rPr>
        <w:t>点：台州市文化馆诸子艺术空间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心有所信</w:t>
      </w:r>
      <w:r>
        <w:rPr>
          <w:rFonts w:ascii="Calibri" w:hAnsi="Calibri"/>
          <w:b/>
          <w:bCs/>
          <w:sz w:val="28"/>
          <w:szCs w:val="28"/>
          <w:rtl w:val="0"/>
          <w:lang w:val="zh-TW" w:eastAsia="zh-TW"/>
        </w:rPr>
        <w:t xml:space="preserve"> </w:t>
      </w:r>
      <w:r>
        <w:rPr>
          <w:sz w:val="28"/>
          <w:szCs w:val="28"/>
          <w:rtl w:val="0"/>
          <w:lang w:val="zh-TW" w:eastAsia="zh-TW"/>
        </w:rPr>
        <w:t>方能行远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庆祝中国共产党成立</w:t>
      </w:r>
      <w:r>
        <w:rPr>
          <w:rFonts w:ascii="Calibri" w:hAnsi="Calibri"/>
          <w:b/>
          <w:bCs/>
          <w:sz w:val="28"/>
          <w:szCs w:val="28"/>
          <w:rtl w:val="0"/>
          <w:lang w:val="en-US"/>
        </w:rPr>
        <w:t>100</w:t>
      </w:r>
      <w:r>
        <w:rPr>
          <w:sz w:val="28"/>
          <w:szCs w:val="28"/>
          <w:rtl w:val="0"/>
          <w:lang w:val="zh-TW" w:eastAsia="zh-TW"/>
        </w:rPr>
        <w:t>周年文艺系列活动之</w:t>
      </w:r>
      <w:r>
        <w:rPr>
          <w:rFonts w:hint="default" w:ascii="Calibri" w:hAnsi="Calibri"/>
          <w:b/>
          <w:bCs/>
          <w:sz w:val="28"/>
          <w:szCs w:val="28"/>
          <w:rtl w:val="0"/>
          <w:lang w:val="zh-TW" w:eastAsia="zh-TW"/>
        </w:rPr>
        <w:t>“</w:t>
      </w:r>
      <w:r>
        <w:rPr>
          <w:sz w:val="28"/>
          <w:szCs w:val="28"/>
          <w:rtl w:val="0"/>
          <w:lang w:val="zh-TW" w:eastAsia="zh-TW"/>
        </w:rPr>
        <w:t>颂党恩</w:t>
      </w:r>
      <w:r>
        <w:rPr>
          <w:rFonts w:hint="default" w:ascii="Calibri" w:hAnsi="Calibri"/>
          <w:b/>
          <w:bCs/>
          <w:sz w:val="28"/>
          <w:szCs w:val="28"/>
          <w:rtl w:val="0"/>
          <w:lang w:val="zh-TW" w:eastAsia="zh-TW"/>
        </w:rPr>
        <w:t>”</w:t>
      </w:r>
      <w:r>
        <w:rPr>
          <w:sz w:val="28"/>
          <w:szCs w:val="28"/>
          <w:rtl w:val="0"/>
          <w:lang w:val="zh-TW" w:eastAsia="zh-TW"/>
        </w:rPr>
        <w:t>红色经典戏曲专场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时间：</w:t>
      </w:r>
      <w:r>
        <w:rPr>
          <w:rFonts w:ascii="Calibri" w:hAnsi="Calibri"/>
          <w:sz w:val="28"/>
          <w:szCs w:val="28"/>
          <w:rtl w:val="0"/>
          <w:lang w:val="en-US"/>
        </w:rPr>
        <w:t>6.19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主办单位：台州市文化馆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演出团队：台州市萍聚越剧团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演出地点：台州市文化馆（三楼）艺工场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追着阳光去台州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长三角民乐名家庆祝建党</w:t>
      </w:r>
      <w:r>
        <w:rPr>
          <w:rFonts w:ascii="Calibri" w:hAnsi="Calibri"/>
          <w:b/>
          <w:bCs/>
          <w:sz w:val="28"/>
          <w:szCs w:val="28"/>
          <w:rtl w:val="0"/>
          <w:lang w:val="en-US"/>
        </w:rPr>
        <w:t>100</w:t>
      </w:r>
      <w:r>
        <w:rPr>
          <w:sz w:val="28"/>
          <w:szCs w:val="28"/>
          <w:rtl w:val="0"/>
          <w:lang w:val="zh-TW" w:eastAsia="zh-TW"/>
        </w:rPr>
        <w:t>周年台州行系列活动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时间：</w:t>
      </w:r>
      <w:r>
        <w:rPr>
          <w:rFonts w:ascii="Calibri" w:hAnsi="Calibri"/>
          <w:sz w:val="28"/>
          <w:szCs w:val="28"/>
          <w:rtl w:val="0"/>
          <w:lang w:val="en-US"/>
        </w:rPr>
        <w:t>6.19-6.22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主办单位：台州市文化和广电旅游体育局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      </w:t>
      </w:r>
      <w:r>
        <w:rPr>
          <w:sz w:val="28"/>
          <w:szCs w:val="28"/>
          <w:rtl w:val="0"/>
          <w:lang w:val="zh-TW" w:eastAsia="zh-TW"/>
        </w:rPr>
        <w:t>浙江省音乐家协会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承办单位：台州市文化馆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    </w:t>
      </w:r>
      <w:r>
        <w:rPr>
          <w:sz w:val="28"/>
          <w:szCs w:val="28"/>
          <w:rtl w:val="0"/>
          <w:lang w:val="zh-TW" w:eastAsia="zh-TW"/>
        </w:rPr>
        <w:t>台州市音乐家协会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    </w:t>
      </w:r>
      <w:r>
        <w:rPr>
          <w:sz w:val="28"/>
          <w:szCs w:val="28"/>
          <w:rtl w:val="0"/>
          <w:lang w:val="zh-TW" w:eastAsia="zh-TW"/>
        </w:rPr>
        <w:t>台州音乐广播频道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    </w:t>
      </w:r>
      <w:r>
        <w:rPr>
          <w:sz w:val="28"/>
          <w:szCs w:val="28"/>
          <w:rtl w:val="0"/>
          <w:lang w:val="zh-TW" w:eastAsia="zh-TW"/>
        </w:rPr>
        <w:t>台州文化生活频道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执行承办单位：台州市民乐团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          </w:t>
      </w:r>
      <w:r>
        <w:rPr>
          <w:sz w:val="28"/>
          <w:szCs w:val="28"/>
          <w:rtl w:val="0"/>
          <w:lang w:val="zh-TW" w:eastAsia="zh-TW"/>
        </w:rPr>
        <w:t>上海多恩文化艺术有限公司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地点：台州市文化艺术中心剧场、台州市文化馆艺工场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1.</w:t>
      </w:r>
      <w:r>
        <w:rPr>
          <w:sz w:val="28"/>
          <w:szCs w:val="28"/>
          <w:rtl w:val="0"/>
          <w:lang w:val="zh-TW" w:eastAsia="zh-TW"/>
        </w:rPr>
        <w:t>长三角民乐名家庆祝建党</w:t>
      </w:r>
      <w:r>
        <w:rPr>
          <w:rFonts w:ascii="Calibri" w:hAnsi="Calibri"/>
          <w:sz w:val="28"/>
          <w:szCs w:val="28"/>
          <w:rtl w:val="0"/>
          <w:lang w:val="en-US"/>
        </w:rPr>
        <w:t>100</w:t>
      </w:r>
      <w:r>
        <w:rPr>
          <w:sz w:val="28"/>
          <w:szCs w:val="28"/>
          <w:rtl w:val="0"/>
          <w:lang w:val="zh-TW" w:eastAsia="zh-TW"/>
        </w:rPr>
        <w:t>周年台州行系列活动启动仪式暨</w:t>
      </w:r>
      <w:r>
        <w:rPr>
          <w:rFonts w:hint="default" w:ascii="Calibri" w:hAnsi="Calibri"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国风雅乐</w:t>
      </w:r>
      <w:r>
        <w:rPr>
          <w:rFonts w:hint="default" w:ascii="Calibri" w:hAnsi="Calibri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长三角民乐发展高峰论坛（</w:t>
      </w:r>
      <w:r>
        <w:rPr>
          <w:rFonts w:ascii="Calibri" w:hAnsi="Calibri"/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en-US"/>
        </w:rPr>
        <w:t>20</w:t>
      </w:r>
      <w:r>
        <w:rPr>
          <w:sz w:val="28"/>
          <w:szCs w:val="28"/>
          <w:rtl w:val="0"/>
          <w:lang w:val="zh-TW" w:eastAsia="zh-TW"/>
        </w:rPr>
        <w:t>日</w:t>
      </w:r>
      <w:r>
        <w:rPr>
          <w:rFonts w:ascii="Calibri" w:hAnsi="Calibri"/>
          <w:sz w:val="28"/>
          <w:szCs w:val="28"/>
          <w:rtl w:val="0"/>
          <w:lang w:val="en-US"/>
        </w:rPr>
        <w:t>9</w:t>
      </w:r>
      <w:r>
        <w:rPr>
          <w:sz w:val="28"/>
          <w:szCs w:val="28"/>
          <w:rtl w:val="0"/>
          <w:lang w:val="zh-TW" w:eastAsia="zh-TW"/>
        </w:rPr>
        <w:t>：</w:t>
      </w:r>
      <w:r>
        <w:rPr>
          <w:rFonts w:ascii="Calibri" w:hAnsi="Calibri"/>
          <w:sz w:val="28"/>
          <w:szCs w:val="28"/>
          <w:rtl w:val="0"/>
          <w:lang w:val="en-US"/>
        </w:rPr>
        <w:t>30-11</w:t>
      </w:r>
      <w:r>
        <w:rPr>
          <w:sz w:val="28"/>
          <w:szCs w:val="28"/>
          <w:rtl w:val="0"/>
          <w:lang w:val="zh-TW" w:eastAsia="zh-TW"/>
        </w:rPr>
        <w:t>：</w:t>
      </w:r>
      <w:r>
        <w:rPr>
          <w:rFonts w:ascii="Calibri" w:hAnsi="Calibri"/>
          <w:sz w:val="28"/>
          <w:szCs w:val="28"/>
          <w:rtl w:val="0"/>
          <w:lang w:val="en-US"/>
        </w:rPr>
        <w:t>30</w:t>
      </w:r>
      <w:r>
        <w:rPr>
          <w:sz w:val="28"/>
          <w:szCs w:val="28"/>
          <w:rtl w:val="0"/>
          <w:lang w:val="zh-TW" w:eastAsia="zh-TW"/>
        </w:rPr>
        <w:t>，台州市文化馆剧场）；</w:t>
      </w:r>
    </w:p>
    <w:p>
      <w:pPr>
        <w:framePr w:hRule="auto" w:wrap="auto" w:vAnchor="margin" w:hAnchor="text" w:yAlign="inline"/>
        <w:ind w:left="300" w:hanging="280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2.</w:t>
      </w:r>
      <w:r>
        <w:rPr>
          <w:sz w:val="28"/>
          <w:szCs w:val="28"/>
          <w:rtl w:val="0"/>
          <w:lang w:val="zh-TW" w:eastAsia="zh-TW"/>
        </w:rPr>
        <w:t>长三角</w:t>
      </w:r>
      <w:r>
        <w:rPr>
          <w:rFonts w:hint="default" w:ascii="Calibri" w:hAnsi="Calibri"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名家名曲名琴</w:t>
      </w:r>
      <w:r>
        <w:rPr>
          <w:rFonts w:hint="default" w:ascii="Calibri" w:hAnsi="Calibri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民乐专场音乐会（</w:t>
      </w:r>
      <w:r>
        <w:rPr>
          <w:rFonts w:ascii="Calibri" w:hAnsi="Calibri"/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en-US"/>
        </w:rPr>
        <w:t>20</w:t>
      </w:r>
      <w:r>
        <w:rPr>
          <w:sz w:val="28"/>
          <w:szCs w:val="28"/>
          <w:rtl w:val="0"/>
          <w:lang w:val="zh-TW" w:eastAsia="zh-TW"/>
        </w:rPr>
        <w:t>日</w:t>
      </w:r>
      <w:r>
        <w:rPr>
          <w:rFonts w:ascii="Calibri" w:hAnsi="Calibri"/>
          <w:sz w:val="28"/>
          <w:szCs w:val="28"/>
          <w:rtl w:val="0"/>
          <w:lang w:val="en-US"/>
        </w:rPr>
        <w:t>19</w:t>
      </w:r>
      <w:r>
        <w:rPr>
          <w:sz w:val="28"/>
          <w:szCs w:val="28"/>
          <w:rtl w:val="0"/>
          <w:lang w:val="zh-TW" w:eastAsia="zh-TW"/>
        </w:rPr>
        <w:t>：</w:t>
      </w:r>
      <w:r>
        <w:rPr>
          <w:rFonts w:ascii="Calibri" w:hAnsi="Calibri"/>
          <w:sz w:val="28"/>
          <w:szCs w:val="28"/>
          <w:rtl w:val="0"/>
          <w:lang w:val="en-US"/>
        </w:rPr>
        <w:t>30</w:t>
      </w:r>
      <w:r>
        <w:rPr>
          <w:sz w:val="28"/>
          <w:szCs w:val="28"/>
          <w:rtl w:val="0"/>
          <w:lang w:val="zh-TW" w:eastAsia="zh-TW"/>
        </w:rPr>
        <w:t>，台州市文化馆剧场）；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3.</w:t>
      </w:r>
      <w:r>
        <w:rPr>
          <w:sz w:val="28"/>
          <w:szCs w:val="28"/>
          <w:rtl w:val="0"/>
          <w:lang w:val="zh-TW" w:eastAsia="zh-TW"/>
        </w:rPr>
        <w:t>百年胡琴珍藏展（</w:t>
      </w:r>
      <w:r>
        <w:rPr>
          <w:rFonts w:ascii="Calibri" w:hAnsi="Calibri"/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en-US"/>
        </w:rPr>
        <w:t>20</w:t>
      </w:r>
      <w:r>
        <w:rPr>
          <w:rFonts w:hint="default" w:ascii="Calibri" w:hAnsi="Calibri"/>
          <w:sz w:val="28"/>
          <w:szCs w:val="28"/>
          <w:rtl w:val="0"/>
          <w:lang w:val="en-US"/>
        </w:rPr>
        <w:t>—</w:t>
      </w:r>
      <w:r>
        <w:rPr>
          <w:rFonts w:ascii="Calibri" w:hAnsi="Calibri"/>
          <w:sz w:val="28"/>
          <w:szCs w:val="28"/>
          <w:rtl w:val="0"/>
          <w:lang w:val="en-US"/>
        </w:rPr>
        <w:t>22</w:t>
      </w:r>
      <w:r>
        <w:rPr>
          <w:sz w:val="28"/>
          <w:szCs w:val="28"/>
          <w:rtl w:val="0"/>
          <w:lang w:val="zh-TW" w:eastAsia="zh-TW"/>
        </w:rPr>
        <w:t>日，台州市文化馆诸子艺术空间）；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4.</w:t>
      </w:r>
      <w:r>
        <w:rPr>
          <w:rFonts w:hint="default" w:ascii="Calibri" w:hAnsi="Calibri"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神山秀水心归处</w:t>
      </w:r>
      <w:r>
        <w:rPr>
          <w:rFonts w:hint="default" w:ascii="Calibri" w:hAnsi="Calibri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音乐大师采风活动（</w:t>
      </w:r>
      <w:r>
        <w:rPr>
          <w:rFonts w:ascii="Calibri" w:hAnsi="Calibri"/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en-US"/>
        </w:rPr>
        <w:t>21</w:t>
      </w:r>
      <w:r>
        <w:rPr>
          <w:sz w:val="28"/>
          <w:szCs w:val="28"/>
          <w:rtl w:val="0"/>
          <w:lang w:val="zh-TW" w:eastAsia="zh-TW"/>
        </w:rPr>
        <w:t>日）；</w:t>
      </w:r>
    </w:p>
    <w:p>
      <w:pPr>
        <w:framePr w:hRule="auto" w:wrap="auto" w:vAnchor="margin" w:hAnchor="text" w:yAlign="inline"/>
      </w:pPr>
      <w:r>
        <w:rPr>
          <w:rFonts w:ascii="Calibri" w:hAnsi="Calibri"/>
          <w:sz w:val="28"/>
          <w:szCs w:val="28"/>
          <w:rtl w:val="0"/>
          <w:lang w:val="en-US"/>
        </w:rPr>
        <w:t>5.</w:t>
      </w:r>
      <w:r>
        <w:rPr>
          <w:rFonts w:hint="default" w:ascii="Calibri" w:hAnsi="Calibri"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国粹胡琴</w:t>
      </w:r>
      <w:r>
        <w:rPr>
          <w:rFonts w:hint="default" w:ascii="Calibri" w:hAnsi="Calibri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江浙沪琴人雅集（</w:t>
      </w:r>
      <w:r>
        <w:rPr>
          <w:rFonts w:ascii="Calibri" w:hAnsi="Calibri"/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en-US"/>
        </w:rPr>
        <w:t>21</w:t>
      </w:r>
      <w:r>
        <w:rPr>
          <w:sz w:val="28"/>
          <w:szCs w:val="28"/>
          <w:rtl w:val="0"/>
          <w:lang w:val="zh-TW" w:eastAsia="zh-TW"/>
        </w:rPr>
        <w:t>日</w:t>
      </w:r>
      <w:r>
        <w:rPr>
          <w:rFonts w:ascii="Calibri" w:hAnsi="Calibri"/>
          <w:sz w:val="28"/>
          <w:szCs w:val="28"/>
          <w:rtl w:val="0"/>
          <w:lang w:val="en-US"/>
        </w:rPr>
        <w:t>19</w:t>
      </w:r>
      <w:r>
        <w:rPr>
          <w:sz w:val="28"/>
          <w:szCs w:val="28"/>
          <w:rtl w:val="0"/>
          <w:lang w:val="zh-TW" w:eastAsia="zh-TW"/>
        </w:rPr>
        <w:t>：</w:t>
      </w:r>
      <w:r>
        <w:rPr>
          <w:rFonts w:ascii="Calibri" w:hAnsi="Calibri"/>
          <w:sz w:val="28"/>
          <w:szCs w:val="28"/>
          <w:rtl w:val="0"/>
          <w:lang w:val="en-US"/>
        </w:rPr>
        <w:t>30</w:t>
      </w:r>
      <w:r>
        <w:rPr>
          <w:sz w:val="28"/>
          <w:szCs w:val="28"/>
          <w:rtl w:val="0"/>
          <w:lang w:val="zh-TW" w:eastAsia="zh-TW"/>
        </w:rPr>
        <w:t>）。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守好红色根脉</w:t>
      </w:r>
      <w:r>
        <w:rPr>
          <w:rFonts w:ascii="Calibri" w:hAnsi="Calibri"/>
          <w:b/>
          <w:bCs/>
          <w:sz w:val="28"/>
          <w:szCs w:val="28"/>
          <w:rtl w:val="0"/>
          <w:lang w:val="zh-TW" w:eastAsia="zh-TW"/>
        </w:rPr>
        <w:t xml:space="preserve"> 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 xml:space="preserve">• </w:t>
      </w:r>
      <w:r>
        <w:rPr>
          <w:sz w:val="28"/>
          <w:szCs w:val="28"/>
          <w:rtl w:val="0"/>
          <w:lang w:val="zh-TW" w:eastAsia="zh-TW"/>
        </w:rPr>
        <w:t>书写青春忠诚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浙江省省级文化和旅游系统青年宣讲团走进台州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时间：</w:t>
      </w:r>
      <w:r>
        <w:rPr>
          <w:rFonts w:ascii="Calibri" w:hAnsi="Calibri"/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en-US"/>
        </w:rPr>
        <w:t>23</w:t>
      </w:r>
      <w:r>
        <w:rPr>
          <w:sz w:val="28"/>
          <w:szCs w:val="28"/>
          <w:rtl w:val="0"/>
          <w:lang w:val="zh-TW" w:eastAsia="zh-TW"/>
        </w:rPr>
        <w:t>日下午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主办单位：浙江省文化和旅游厅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承办：浙江省文化馆</w:t>
      </w: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</w:t>
      </w:r>
      <w:r>
        <w:rPr>
          <w:sz w:val="28"/>
          <w:szCs w:val="28"/>
          <w:rtl w:val="0"/>
          <w:lang w:val="zh-TW" w:eastAsia="zh-TW"/>
        </w:rPr>
        <w:t>台州市文化和广电旅游体育局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执行承办：台州市文化馆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地点：台州市文化馆三楼艺工场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迎建党百年</w:t>
      </w:r>
      <w:r>
        <w:rPr>
          <w:rFonts w:ascii="Calibri" w:hAnsi="Calibri"/>
          <w:b/>
          <w:bCs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zh-TW" w:eastAsia="zh-TW"/>
        </w:rPr>
        <w:t>享美好生活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浙江省红色主题雕塑大展巡回展</w:t>
      </w:r>
      <w:r>
        <w:rPr>
          <w:rFonts w:ascii="Calibri" w:hAnsi="Calibri"/>
          <w:b/>
          <w:bCs/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zh-TW" w:eastAsia="zh-TW"/>
        </w:rPr>
        <w:t>台州站）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时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</w:t>
      </w:r>
      <w:r>
        <w:rPr>
          <w:sz w:val="28"/>
          <w:szCs w:val="28"/>
          <w:rtl w:val="0"/>
          <w:lang w:val="zh-TW" w:eastAsia="zh-TW"/>
        </w:rPr>
        <w:t>间：</w:t>
      </w:r>
      <w:r>
        <w:rPr>
          <w:rFonts w:ascii="Calibri" w:hAnsi="Calibri"/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en-US"/>
        </w:rPr>
        <w:t>29</w:t>
      </w:r>
      <w:r>
        <w:rPr>
          <w:sz w:val="28"/>
          <w:szCs w:val="28"/>
          <w:rtl w:val="0"/>
          <w:lang w:val="zh-TW" w:eastAsia="zh-TW"/>
        </w:rPr>
        <w:t>日</w:t>
      </w:r>
      <w:r>
        <w:rPr>
          <w:rFonts w:ascii="Calibri" w:hAnsi="Calibri"/>
          <w:sz w:val="28"/>
          <w:szCs w:val="28"/>
          <w:rtl w:val="0"/>
          <w:lang w:val="en-US"/>
        </w:rPr>
        <w:t>-7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en-US"/>
        </w:rPr>
        <w:t>20</w:t>
      </w:r>
      <w:r>
        <w:rPr>
          <w:sz w:val="28"/>
          <w:szCs w:val="28"/>
          <w:rtl w:val="0"/>
          <w:lang w:val="zh-TW" w:eastAsia="zh-TW"/>
        </w:rPr>
        <w:t>日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主办单位：浙江省文化和旅游厅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承办单位：浙江省文化馆</w:t>
      </w:r>
    </w:p>
    <w:p>
      <w:pPr>
        <w:framePr w:hRule="auto" w:wrap="auto" w:vAnchor="margin" w:hAnchor="text" w:yAlign="inline"/>
        <w:ind w:firstLine="1400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台州市文化和广电旅游体育局</w:t>
      </w:r>
    </w:p>
    <w:p>
      <w:pPr>
        <w:framePr w:hRule="auto" w:wrap="auto" w:vAnchor="margin" w:hAnchor="text" w:yAlign="inline"/>
        <w:ind w:firstLine="1400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浙江省雕塑协会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000000"/>
          <w:sz w:val="28"/>
          <w:szCs w:val="28"/>
          <w:u w:color="000000"/>
          <w:lang w:val="zh-TW" w:eastAsia="zh-TW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执行承办：台州市文化馆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000000"/>
          <w:sz w:val="28"/>
          <w:szCs w:val="28"/>
          <w:u w:color="000000"/>
          <w:lang w:val="zh-TW" w:eastAsia="zh-TW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地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zh-TW" w:eastAsia="zh-TW"/>
        </w:rPr>
        <w:t xml:space="preserve">    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点：台州市文化馆诸子艺术空间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000000"/>
          <w:sz w:val="28"/>
          <w:szCs w:val="28"/>
          <w:u w:color="000000"/>
          <w:lang w:val="zh-TW" w:eastAsia="zh-TW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心有所信</w:t>
      </w:r>
      <w:r>
        <w:rPr>
          <w:rFonts w:ascii="Calibri" w:hAnsi="Calibri"/>
          <w:b/>
          <w:bCs/>
          <w:sz w:val="28"/>
          <w:szCs w:val="28"/>
          <w:rtl w:val="0"/>
          <w:lang w:val="zh-TW" w:eastAsia="zh-TW"/>
        </w:rPr>
        <w:t xml:space="preserve"> 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zh-TW" w:eastAsia="zh-TW"/>
        </w:rPr>
        <w:t>方能行远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台州市文化馆庆祝建党</w:t>
      </w:r>
      <w:r>
        <w:rPr>
          <w:rFonts w:ascii="Calibri" w:hAnsi="Calibri"/>
          <w:b/>
          <w:bCs/>
          <w:sz w:val="28"/>
          <w:szCs w:val="28"/>
          <w:rtl w:val="0"/>
          <w:lang w:val="en-US"/>
        </w:rPr>
        <w:t>100</w:t>
      </w:r>
      <w:r>
        <w:rPr>
          <w:sz w:val="28"/>
          <w:szCs w:val="28"/>
          <w:rtl w:val="0"/>
          <w:lang w:val="zh-TW" w:eastAsia="zh-TW"/>
        </w:rPr>
        <w:t>周年系列文艺活动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——</w:t>
      </w:r>
      <w:r>
        <w:rPr>
          <w:sz w:val="28"/>
          <w:szCs w:val="28"/>
          <w:rtl w:val="0"/>
          <w:lang w:val="zh-TW" w:eastAsia="zh-TW"/>
        </w:rPr>
        <w:t>周二艺术影院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追忆峥嵘岁月，感悟不朽精神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红色主题影片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时</w:t>
      </w: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</w:t>
      </w:r>
      <w:r>
        <w:rPr>
          <w:sz w:val="28"/>
          <w:szCs w:val="28"/>
          <w:rtl w:val="0"/>
          <w:lang w:val="zh-TW" w:eastAsia="zh-TW"/>
        </w:rPr>
        <w:t>间：每周二晚</w:t>
      </w:r>
      <w:r>
        <w:rPr>
          <w:rFonts w:ascii="Calibri" w:hAnsi="Calibri"/>
          <w:sz w:val="28"/>
          <w:szCs w:val="28"/>
          <w:rtl w:val="0"/>
          <w:lang w:val="en-US"/>
        </w:rPr>
        <w:t>19</w:t>
      </w:r>
      <w:r>
        <w:rPr>
          <w:sz w:val="28"/>
          <w:szCs w:val="28"/>
          <w:rtl w:val="0"/>
          <w:lang w:val="zh-TW" w:eastAsia="zh-TW"/>
        </w:rPr>
        <w:t>：</w:t>
      </w:r>
      <w:r>
        <w:rPr>
          <w:rFonts w:ascii="Calibri" w:hAnsi="Calibri"/>
          <w:sz w:val="28"/>
          <w:szCs w:val="28"/>
          <w:rtl w:val="0"/>
          <w:lang w:val="en-US"/>
        </w:rPr>
        <w:t>00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地</w:t>
      </w: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</w:t>
      </w:r>
      <w:r>
        <w:rPr>
          <w:sz w:val="28"/>
          <w:szCs w:val="28"/>
          <w:rtl w:val="0"/>
          <w:lang w:val="zh-TW" w:eastAsia="zh-TW"/>
        </w:rPr>
        <w:t>点：台州市文化馆三楼艺工场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  <w:lang w:val="zh-TW" w:eastAsia="zh-TW"/>
        </w:rPr>
      </w:pPr>
      <w:r>
        <w:rPr>
          <w:color w:val="auto"/>
          <w:sz w:val="28"/>
          <w:szCs w:val="28"/>
          <w:rtl w:val="0"/>
          <w:lang w:val="zh-TW" w:eastAsia="zh-TW"/>
        </w:rPr>
        <w:t>主办单位：台州市文化馆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</w:rPr>
      </w:pPr>
      <w:r>
        <w:rPr>
          <w:color w:val="auto"/>
          <w:sz w:val="28"/>
          <w:szCs w:val="28"/>
          <w:rtl w:val="0"/>
          <w:lang w:val="zh-TW" w:eastAsia="zh-TW"/>
        </w:rPr>
        <w:t>《最可爱的人》（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6</w:t>
      </w:r>
      <w:r>
        <w:rPr>
          <w:color w:val="auto"/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1</w:t>
      </w:r>
      <w:r>
        <w:rPr>
          <w:color w:val="auto"/>
          <w:sz w:val="28"/>
          <w:szCs w:val="28"/>
          <w:rtl w:val="0"/>
          <w:lang w:val="zh-TW" w:eastAsia="zh-TW"/>
        </w:rPr>
        <w:t>日）；《浴血无名川》（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6</w:t>
      </w:r>
      <w:r>
        <w:rPr>
          <w:color w:val="auto"/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8</w:t>
      </w:r>
      <w:r>
        <w:rPr>
          <w:color w:val="auto"/>
          <w:sz w:val="28"/>
          <w:szCs w:val="28"/>
          <w:rtl w:val="0"/>
          <w:lang w:val="zh-TW" w:eastAsia="zh-TW"/>
        </w:rPr>
        <w:t>日）；《打过长江去》（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6</w:t>
      </w:r>
      <w:r>
        <w:rPr>
          <w:color w:val="auto"/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15</w:t>
      </w:r>
      <w:r>
        <w:rPr>
          <w:color w:val="auto"/>
          <w:sz w:val="28"/>
          <w:szCs w:val="28"/>
          <w:rtl w:val="0"/>
          <w:lang w:val="zh-TW" w:eastAsia="zh-TW"/>
        </w:rPr>
        <w:t>日）；《惊天动地》（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6</w:t>
      </w:r>
      <w:r>
        <w:rPr>
          <w:color w:val="auto"/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22</w:t>
      </w:r>
      <w:r>
        <w:rPr>
          <w:color w:val="auto"/>
          <w:sz w:val="28"/>
          <w:szCs w:val="28"/>
          <w:rtl w:val="0"/>
          <w:lang w:val="zh-TW" w:eastAsia="zh-TW"/>
        </w:rPr>
        <w:t>日）；《红星照耀中国》（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6</w:t>
      </w:r>
      <w:r>
        <w:rPr>
          <w:color w:val="auto"/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29</w:t>
      </w:r>
      <w:r>
        <w:rPr>
          <w:color w:val="auto"/>
          <w:sz w:val="28"/>
          <w:szCs w:val="28"/>
          <w:rtl w:val="0"/>
          <w:lang w:val="zh-TW" w:eastAsia="zh-TW"/>
        </w:rPr>
        <w:t>日）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  <w:lang w:val="zh-TW" w:eastAsia="zh-TW"/>
        </w:rPr>
      </w:pPr>
      <w:r>
        <w:rPr>
          <w:color w:val="auto"/>
          <w:sz w:val="28"/>
          <w:szCs w:val="28"/>
          <w:rtl w:val="0"/>
          <w:lang w:val="zh-TW" w:eastAsia="zh-TW"/>
        </w:rPr>
        <w:t>（注：实际排片以台州市文化馆微信公众号信息推送为准。）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  <w:lang w:val="zh-TW" w:eastAsia="zh-TW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color w:val="auto"/>
          <w:sz w:val="28"/>
          <w:szCs w:val="28"/>
          <w:lang w:val="zh-TW" w:eastAsia="zh-TW"/>
        </w:rPr>
      </w:pPr>
      <w:r>
        <w:rPr>
          <w:color w:val="auto"/>
          <w:sz w:val="28"/>
          <w:szCs w:val="28"/>
          <w:rtl w:val="0"/>
          <w:lang w:val="zh-TW" w:eastAsia="zh-TW"/>
        </w:rPr>
        <w:t>红色影厅预约放映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  <w:lang w:val="zh-TW" w:eastAsia="zh-TW"/>
        </w:rPr>
      </w:pPr>
      <w:r>
        <w:rPr>
          <w:color w:val="auto"/>
          <w:sz w:val="28"/>
          <w:szCs w:val="28"/>
          <w:rtl w:val="0"/>
          <w:lang w:val="zh-TW" w:eastAsia="zh-TW"/>
        </w:rPr>
        <w:t>预约放映《上甘岭》、《铁道游击队》、《小兵张嘎》等耳熟能详的经典红色影片；《建党伟业》、《我和我的祖国》等主旋律献礼大片。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</w:rPr>
      </w:pPr>
      <w:r>
        <w:rPr>
          <w:color w:val="auto"/>
          <w:sz w:val="28"/>
          <w:szCs w:val="28"/>
          <w:rtl w:val="0"/>
          <w:lang w:val="zh-TW" w:eastAsia="zh-TW"/>
        </w:rPr>
        <w:t>放映时间：周一至周五白天</w:t>
      </w:r>
      <w:r>
        <w:rPr>
          <w:rFonts w:hint="default" w:ascii="Calibri" w:hAnsi="Calibri"/>
          <w:color w:val="auto"/>
          <w:sz w:val="28"/>
          <w:szCs w:val="28"/>
          <w:rtl w:val="0"/>
          <w:lang w:val="en-US"/>
        </w:rPr>
        <w:t>      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</w:rPr>
      </w:pPr>
      <w:r>
        <w:rPr>
          <w:color w:val="auto"/>
          <w:sz w:val="28"/>
          <w:szCs w:val="28"/>
          <w:rtl w:val="0"/>
          <w:lang w:val="zh-TW" w:eastAsia="zh-TW"/>
        </w:rPr>
        <w:t>上午场：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9:00</w:t>
      </w:r>
      <w:r>
        <w:rPr>
          <w:rFonts w:hint="default" w:ascii="Calibri" w:hAnsi="Calibri"/>
          <w:color w:val="auto"/>
          <w:sz w:val="28"/>
          <w:szCs w:val="28"/>
          <w:rtl w:val="0"/>
          <w:lang w:val="en-US"/>
        </w:rPr>
        <w:t>     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</w:rPr>
      </w:pPr>
      <w:r>
        <w:rPr>
          <w:color w:val="auto"/>
          <w:sz w:val="28"/>
          <w:szCs w:val="28"/>
          <w:rtl w:val="0"/>
          <w:lang w:val="zh-TW" w:eastAsia="zh-TW"/>
        </w:rPr>
        <w:t>下午场：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14:30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  <w:lang w:val="zh-TW" w:eastAsia="zh-TW"/>
        </w:rPr>
      </w:pPr>
      <w:r>
        <w:rPr>
          <w:color w:val="auto"/>
          <w:sz w:val="28"/>
          <w:szCs w:val="28"/>
          <w:rtl w:val="0"/>
          <w:lang w:val="zh-TW" w:eastAsia="zh-TW"/>
        </w:rPr>
        <w:t>放映地点：红色影厅（台州市文化馆三楼艺工场）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</w:rPr>
      </w:pPr>
      <w:r>
        <w:rPr>
          <w:color w:val="auto"/>
          <w:sz w:val="28"/>
          <w:szCs w:val="28"/>
          <w:rtl w:val="0"/>
          <w:lang w:val="zh-TW" w:eastAsia="zh-TW"/>
        </w:rPr>
        <w:t>行政机关，企事业单位和社会团体，提前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3</w:t>
      </w:r>
      <w:r>
        <w:rPr>
          <w:color w:val="auto"/>
          <w:sz w:val="28"/>
          <w:szCs w:val="28"/>
          <w:rtl w:val="0"/>
          <w:lang w:val="zh-TW" w:eastAsia="zh-TW"/>
        </w:rPr>
        <w:t>个工作日在线预约观看档期，每场预约人数不少于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30</w:t>
      </w:r>
      <w:r>
        <w:rPr>
          <w:color w:val="auto"/>
          <w:sz w:val="28"/>
          <w:szCs w:val="28"/>
          <w:rtl w:val="0"/>
          <w:lang w:val="zh-TW" w:eastAsia="zh-TW"/>
        </w:rPr>
        <w:t>人，最多不超过</w:t>
      </w:r>
      <w:r>
        <w:rPr>
          <w:rFonts w:ascii="Calibri" w:hAnsi="Calibri"/>
          <w:color w:val="auto"/>
          <w:sz w:val="28"/>
          <w:szCs w:val="28"/>
          <w:rtl w:val="0"/>
          <w:lang w:val="en-US"/>
        </w:rPr>
        <w:t>100</w:t>
      </w:r>
      <w:r>
        <w:rPr>
          <w:color w:val="auto"/>
          <w:sz w:val="28"/>
          <w:szCs w:val="28"/>
          <w:rtl w:val="0"/>
          <w:lang w:val="zh-TW" w:eastAsia="zh-TW"/>
        </w:rPr>
        <w:t>人。</w:t>
      </w:r>
    </w:p>
    <w:p>
      <w:pPr>
        <w:framePr w:hRule="auto" w:wrap="auto" w:vAnchor="margin" w:hAnchor="text" w:yAlign="inline"/>
        <w:rPr>
          <w:rFonts w:ascii="宋体" w:hAnsi="宋体" w:eastAsia="宋体" w:cs="宋体"/>
          <w:color w:val="auto"/>
          <w:lang w:val="zh-TW" w:eastAsia="zh-TW"/>
        </w:rPr>
      </w:pPr>
    </w:p>
    <w:p>
      <w:pPr>
        <w:framePr w:hRule="auto" w:wrap="auto" w:vAnchor="margin" w:hAnchor="text" w:yAlign="inline"/>
        <w:rPr>
          <w:color w:val="auto"/>
        </w:rPr>
      </w:pPr>
    </w:p>
    <w:p>
      <w:pPr>
        <w:framePr w:hRule="auto" w:wrap="auto" w:vAnchor="margin" w:hAnchor="text" w:yAlign="inline"/>
        <w:rPr>
          <w:rFonts w:ascii="宋体" w:hAnsi="宋体" w:eastAsia="宋体" w:cs="宋体"/>
          <w:color w:val="auto"/>
          <w:lang w:val="zh-TW" w:eastAsia="zh-TW"/>
        </w:rPr>
      </w:pPr>
    </w:p>
    <w:p>
      <w:pPr>
        <w:framePr w:hRule="auto" w:wrap="auto" w:vAnchor="margin" w:hAnchor="text" w:yAlign="inline"/>
        <w:rPr>
          <w:rFonts w:ascii="宋体" w:hAnsi="宋体" w:eastAsia="宋体" w:cs="宋体"/>
          <w:color w:val="auto"/>
          <w:lang w:val="zh-TW" w:eastAsia="zh-TW"/>
        </w:rPr>
      </w:pPr>
    </w:p>
    <w:p>
      <w:pPr>
        <w:framePr w:hRule="auto" w:wrap="auto" w:vAnchor="margin" w:hAnchor="text" w:yAlign="inline"/>
        <w:rPr>
          <w:rFonts w:ascii="宋体" w:hAnsi="宋体" w:eastAsia="宋体" w:cs="宋体"/>
          <w:color w:val="auto"/>
          <w:lang w:val="zh-TW" w:eastAsia="zh-TW"/>
        </w:rPr>
      </w:pPr>
    </w:p>
    <w:p>
      <w:pPr>
        <w:framePr w:hRule="auto" w:wrap="auto" w:vAnchor="margin" w:hAnchor="text" w:yAlign="inline"/>
        <w:jc w:val="center"/>
        <w:rPr>
          <w:rFonts w:ascii="Calibri" w:hAnsi="Calibri" w:eastAsia="Calibri" w:cs="Calibri"/>
          <w:b/>
          <w:bCs/>
          <w:color w:val="auto"/>
          <w:sz w:val="36"/>
          <w:szCs w:val="36"/>
        </w:rPr>
      </w:pPr>
      <w:r>
        <w:rPr>
          <w:rFonts w:ascii="Calibri" w:hAnsi="Calibri"/>
          <w:b/>
          <w:bCs/>
          <w:color w:val="auto"/>
          <w:sz w:val="36"/>
          <w:szCs w:val="36"/>
          <w:rtl w:val="0"/>
          <w:lang w:val="en-US"/>
        </w:rPr>
        <w:t>7</w:t>
      </w:r>
      <w:r>
        <w:rPr>
          <w:color w:val="auto"/>
          <w:sz w:val="36"/>
          <w:szCs w:val="36"/>
          <w:rtl w:val="0"/>
          <w:lang w:val="zh-TW" w:eastAsia="zh-TW"/>
        </w:rPr>
        <w:t>月公益活动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color w:val="auto"/>
          <w:sz w:val="36"/>
          <w:szCs w:val="36"/>
          <w:lang w:val="zh-TW" w:eastAsia="zh-TW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color w:val="auto"/>
          <w:sz w:val="28"/>
          <w:szCs w:val="28"/>
          <w:lang w:val="zh-TW" w:eastAsia="zh-TW"/>
        </w:rPr>
      </w:pPr>
      <w:r>
        <w:rPr>
          <w:color w:val="auto"/>
          <w:sz w:val="28"/>
          <w:szCs w:val="28"/>
          <w:rtl w:val="0"/>
          <w:lang w:val="zh-TW" w:eastAsia="zh-TW"/>
        </w:rPr>
        <w:t>第</w:t>
      </w:r>
      <w:r>
        <w:rPr>
          <w:rFonts w:ascii="Calibri" w:hAnsi="Calibri"/>
          <w:b/>
          <w:bCs/>
          <w:color w:val="auto"/>
          <w:sz w:val="28"/>
          <w:szCs w:val="28"/>
          <w:rtl w:val="0"/>
          <w:lang w:val="zh-TW" w:eastAsia="zh-TW"/>
        </w:rPr>
        <w:t>28</w:t>
      </w:r>
      <w:r>
        <w:rPr>
          <w:color w:val="auto"/>
          <w:sz w:val="28"/>
          <w:szCs w:val="28"/>
          <w:rtl w:val="0"/>
          <w:lang w:val="zh-TW" w:eastAsia="zh-TW"/>
        </w:rPr>
        <w:t>期</w:t>
      </w:r>
      <w:r>
        <w:rPr>
          <w:rFonts w:hint="default" w:ascii="Calibri" w:hAnsi="Calibri"/>
          <w:b/>
          <w:bCs/>
          <w:color w:val="auto"/>
          <w:sz w:val="28"/>
          <w:szCs w:val="28"/>
          <w:rtl w:val="0"/>
          <w:lang w:val="zh-TW" w:eastAsia="zh-TW"/>
        </w:rPr>
        <w:t>“</w:t>
      </w:r>
      <w:r>
        <w:rPr>
          <w:color w:val="auto"/>
          <w:sz w:val="28"/>
          <w:szCs w:val="28"/>
          <w:rtl w:val="0"/>
          <w:lang w:val="zh-TW" w:eastAsia="zh-TW"/>
        </w:rPr>
        <w:t>文化超市</w:t>
      </w:r>
      <w:r>
        <w:rPr>
          <w:rFonts w:hint="default" w:ascii="Calibri" w:hAnsi="Calibri"/>
          <w:b/>
          <w:bCs/>
          <w:color w:val="auto"/>
          <w:sz w:val="28"/>
          <w:szCs w:val="28"/>
          <w:rtl w:val="0"/>
          <w:lang w:val="zh-TW" w:eastAsia="zh-TW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auto"/>
          <w:sz w:val="28"/>
          <w:szCs w:val="28"/>
          <w:rtl w:val="0"/>
          <w:lang w:val="zh-TW" w:eastAsia="zh-TW"/>
        </w:rPr>
        <w:t>学员</w:t>
      </w:r>
      <w:r>
        <w:rPr>
          <w:color w:val="auto"/>
          <w:sz w:val="28"/>
          <w:szCs w:val="28"/>
          <w:rtl w:val="0"/>
          <w:lang w:val="zh-TW" w:eastAsia="zh-TW"/>
        </w:rPr>
        <w:t>汇报演出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  <w:lang w:val="zh-TW" w:eastAsia="zh-TW"/>
        </w:rPr>
      </w:pPr>
      <w:r>
        <w:rPr>
          <w:color w:val="auto"/>
          <w:sz w:val="28"/>
          <w:szCs w:val="28"/>
          <w:rtl w:val="0"/>
          <w:lang w:val="zh-TW" w:eastAsia="zh-TW"/>
        </w:rPr>
        <w:t>时间：</w:t>
      </w:r>
      <w:r>
        <w:rPr>
          <w:rFonts w:ascii="Calibri" w:hAnsi="Calibri"/>
          <w:color w:val="auto"/>
          <w:sz w:val="28"/>
          <w:szCs w:val="28"/>
          <w:rtl w:val="0"/>
          <w:lang w:val="zh-TW" w:eastAsia="zh-TW"/>
        </w:rPr>
        <w:t>7</w:t>
      </w:r>
      <w:r>
        <w:rPr>
          <w:color w:val="auto"/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color w:val="auto"/>
          <w:sz w:val="28"/>
          <w:szCs w:val="28"/>
          <w:rtl w:val="0"/>
          <w:lang w:val="zh-TW" w:eastAsia="zh-TW"/>
        </w:rPr>
        <w:t>3</w:t>
      </w:r>
      <w:r>
        <w:rPr>
          <w:color w:val="auto"/>
          <w:sz w:val="28"/>
          <w:szCs w:val="28"/>
          <w:rtl w:val="0"/>
          <w:lang w:val="zh-TW" w:eastAsia="zh-TW"/>
        </w:rPr>
        <w:t>日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color w:val="auto"/>
          <w:sz w:val="28"/>
          <w:szCs w:val="28"/>
          <w:lang w:val="zh-TW" w:eastAsia="zh-TW"/>
        </w:rPr>
      </w:pPr>
      <w:r>
        <w:rPr>
          <w:color w:val="auto"/>
          <w:sz w:val="28"/>
          <w:szCs w:val="28"/>
          <w:rtl w:val="0"/>
          <w:lang w:val="zh-TW" w:eastAsia="zh-TW"/>
        </w:rPr>
        <w:t>主</w:t>
      </w:r>
      <w:r>
        <w:rPr>
          <w:color w:val="auto"/>
          <w:sz w:val="28"/>
          <w:szCs w:val="28"/>
          <w:rtl w:val="0"/>
          <w:lang w:val="zh-TW" w:eastAsia="zh-TW"/>
        </w:rPr>
        <w:t>办单位：台州市文化馆</w:t>
      </w:r>
    </w:p>
    <w:p>
      <w:pPr>
        <w:framePr w:hRule="auto" w:wrap="auto" w:vAnchor="margin" w:hAnchor="text" w:yAlign="inline"/>
        <w:rPr>
          <w:rFonts w:ascii="SimSong Regular" w:hAnsi="SimSong Regular" w:eastAsia="SimSong Regular" w:cs="SimSong Regular"/>
          <w:color w:val="auto"/>
          <w:sz w:val="28"/>
          <w:szCs w:val="28"/>
          <w:lang w:val="zh-TW" w:eastAsia="zh-TW"/>
        </w:rPr>
      </w:pPr>
      <w:r>
        <w:rPr>
          <w:color w:val="auto"/>
          <w:sz w:val="28"/>
          <w:szCs w:val="28"/>
          <w:rtl w:val="0"/>
          <w:lang w:val="zh-TW" w:eastAsia="zh-TW"/>
        </w:rPr>
        <w:t>地点：台州市文化馆中心剧</w:t>
      </w:r>
      <w:r>
        <w:rPr>
          <w:rFonts w:hint="eastAsia" w:eastAsia="SimSong Regular"/>
          <w:color w:val="auto"/>
          <w:sz w:val="28"/>
          <w:szCs w:val="28"/>
          <w:rtl w:val="0"/>
          <w:lang w:val="zh-TW" w:eastAsia="zh-TW"/>
        </w:rPr>
        <w:t>场</w:t>
      </w:r>
    </w:p>
    <w:p>
      <w:pPr>
        <w:framePr w:hRule="auto" w:wrap="auto" w:vAnchor="margin" w:hAnchor="text" w:yAlign="inline"/>
        <w:rPr>
          <w:rFonts w:ascii="SimSong Regular" w:hAnsi="SimSong Regular" w:eastAsia="SimSong Regular" w:cs="SimSong Regular"/>
          <w:color w:val="auto"/>
          <w:sz w:val="28"/>
          <w:szCs w:val="28"/>
          <w:lang w:val="zh-TW" w:eastAsia="zh-TW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outline w:val="0"/>
          <w:color w:val="auto"/>
          <w:sz w:val="28"/>
          <w:szCs w:val="28"/>
          <w:lang w:val="zh-TW" w:eastAsia="zh-TW"/>
        </w:rPr>
      </w:pPr>
      <w:r>
        <w:rPr>
          <w:rFonts w:hint="default" w:ascii="Calibri" w:hAnsi="Calibri"/>
          <w:b/>
          <w:bCs/>
          <w:outline w:val="0"/>
          <w:color w:val="auto"/>
          <w:sz w:val="28"/>
          <w:szCs w:val="28"/>
          <w:rtl w:val="0"/>
          <w:lang w:val="zh-TW" w:eastAsia="zh-TW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红色巡礼</w:t>
      </w:r>
      <w:r>
        <w:rPr>
          <w:rFonts w:ascii="Calibri" w:hAnsi="Calibri"/>
          <w:b/>
          <w:bCs/>
          <w:outline w:val="0"/>
          <w:color w:val="auto"/>
          <w:sz w:val="28"/>
          <w:szCs w:val="28"/>
          <w:rtl w:val="0"/>
          <w:lang w:val="zh-TW" w:eastAsia="zh-TW"/>
        </w:rPr>
        <w:t xml:space="preserve">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英雄记忆</w:t>
      </w:r>
      <w:r>
        <w:rPr>
          <w:rFonts w:hint="default" w:ascii="Calibri" w:hAnsi="Calibri"/>
          <w:b/>
          <w:bCs/>
          <w:outline w:val="0"/>
          <w:color w:val="auto"/>
          <w:sz w:val="28"/>
          <w:szCs w:val="28"/>
          <w:rtl w:val="0"/>
          <w:lang w:val="zh-TW" w:eastAsia="zh-TW"/>
        </w:rPr>
        <w:t>”——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红色经典越剧折子戏专场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时</w:t>
      </w:r>
      <w:r>
        <w:rPr>
          <w:rFonts w:ascii="Calibri" w:hAnsi="Calibri"/>
          <w:outline w:val="0"/>
          <w:color w:val="auto"/>
          <w:sz w:val="28"/>
          <w:szCs w:val="28"/>
          <w:rtl w:val="0"/>
          <w:lang w:val="zh-CN" w:eastAsia="zh-CN"/>
        </w:rPr>
        <w:t xml:space="preserve">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间：</w:t>
      </w:r>
      <w:r>
        <w:rPr>
          <w:rFonts w:ascii="Calibri" w:hAnsi="Calibri"/>
          <w:outline w:val="0"/>
          <w:color w:val="auto"/>
          <w:sz w:val="28"/>
          <w:szCs w:val="28"/>
          <w:rtl w:val="0"/>
          <w:lang w:val="zh-TW" w:eastAsia="zh-TW"/>
        </w:rPr>
        <w:t>7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outline w:val="0"/>
          <w:color w:val="auto"/>
          <w:sz w:val="28"/>
          <w:szCs w:val="28"/>
          <w:rtl w:val="0"/>
          <w:lang w:val="zh-TW" w:eastAsia="zh-TW"/>
        </w:rPr>
        <w:t>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日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主办单位：台州市文化馆</w:t>
      </w:r>
      <w:r>
        <w:rPr>
          <w:rFonts w:ascii="Calibri" w:hAnsi="Calibri"/>
          <w:outline w:val="0"/>
          <w:color w:val="auto"/>
          <w:sz w:val="28"/>
          <w:szCs w:val="28"/>
          <w:rtl w:val="0"/>
          <w:lang w:val="zh-TW" w:eastAsia="zh-TW"/>
        </w:rPr>
        <w:t xml:space="preserve">  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ascii="Calibri" w:hAnsi="Calibri"/>
          <w:outline w:val="0"/>
          <w:color w:val="auto"/>
          <w:sz w:val="28"/>
          <w:szCs w:val="28"/>
          <w:rtl w:val="0"/>
          <w:lang w:val="zh-CN" w:eastAsia="zh-CN"/>
        </w:rPr>
        <w:t xml:space="preserve">  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路桥区文化和广电旅游体育局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ascii="Calibri" w:hAnsi="Calibri"/>
          <w:outline w:val="0"/>
          <w:color w:val="auto"/>
          <w:sz w:val="28"/>
          <w:szCs w:val="28"/>
          <w:rtl w:val="0"/>
          <w:lang w:val="zh-CN" w:eastAsia="zh-CN"/>
        </w:rPr>
        <w:t xml:space="preserve">  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路桥区妇联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ascii="Calibri" w:hAnsi="Calibri"/>
          <w:outline w:val="0"/>
          <w:color w:val="auto"/>
          <w:sz w:val="28"/>
          <w:szCs w:val="28"/>
          <w:rtl w:val="0"/>
          <w:lang w:val="zh-CN" w:eastAsia="zh-CN"/>
        </w:rPr>
        <w:t xml:space="preserve">  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路桥街道党工委、办事处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ascii="Calibri" w:hAnsi="Calibri"/>
          <w:outline w:val="0"/>
          <w:color w:val="auto"/>
          <w:sz w:val="28"/>
          <w:szCs w:val="28"/>
          <w:rtl w:val="0"/>
          <w:lang w:val="zh-CN" w:eastAsia="zh-CN"/>
        </w:rPr>
        <w:t xml:space="preserve">  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台州市戏剧家协会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承办单位：路桥区文化馆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ascii="Calibri" w:hAnsi="Calibri"/>
          <w:outline w:val="0"/>
          <w:color w:val="auto"/>
          <w:sz w:val="28"/>
          <w:szCs w:val="28"/>
          <w:rtl w:val="0"/>
          <w:lang w:val="zh-CN" w:eastAsia="zh-CN"/>
        </w:rPr>
        <w:t xml:space="preserve">  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路桥街道妇联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执行单位：路桥区戏剧家协会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ascii="Calibri" w:hAnsi="Calibri"/>
          <w:outline w:val="0"/>
          <w:color w:val="auto"/>
          <w:sz w:val="28"/>
          <w:szCs w:val="28"/>
          <w:rtl w:val="0"/>
          <w:lang w:val="zh-CN" w:eastAsia="zh-CN"/>
        </w:rPr>
        <w:t xml:space="preserve">  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路桥街道戏剧家协会</w:t>
      </w:r>
    </w:p>
    <w:p>
      <w:pPr>
        <w:framePr w:hRule="auto" w:wrap="auto" w:vAnchor="margin" w:hAnchor="text" w:yAlign="inline"/>
        <w:rPr>
          <w:rFonts w:ascii="SimSong Regular" w:hAnsi="SimSong Regular" w:eastAsia="SimSong Regular" w:cs="SimSong Regular"/>
          <w:outline w:val="0"/>
          <w:color w:val="auto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地</w:t>
      </w:r>
      <w:r>
        <w:rPr>
          <w:rFonts w:ascii="Calibri" w:hAnsi="Calibri"/>
          <w:outline w:val="0"/>
          <w:color w:val="auto"/>
          <w:sz w:val="28"/>
          <w:szCs w:val="28"/>
          <w:rtl w:val="0"/>
          <w:lang w:val="zh-CN" w:eastAsia="zh-CN"/>
        </w:rPr>
        <w:t xml:space="preserve">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点：路桥中盛广场（暂定）</w:t>
      </w:r>
    </w:p>
    <w:p>
      <w:pPr>
        <w:framePr w:hRule="auto" w:wrap="auto" w:vAnchor="margin" w:hAnchor="text" w:yAlign="inline"/>
        <w:rPr>
          <w:rFonts w:ascii="SimSong Regular" w:hAnsi="SimSong Regular" w:eastAsia="SimSong Regular" w:cs="SimSong Regular"/>
          <w:color w:val="auto"/>
          <w:sz w:val="28"/>
          <w:szCs w:val="28"/>
          <w:lang w:val="zh-TW" w:eastAsia="zh-TW"/>
        </w:rPr>
      </w:pPr>
    </w:p>
    <w:p>
      <w:pPr>
        <w:framePr w:hRule="auto" w:wrap="auto" w:vAnchor="margin" w:hAnchor="text" w:yAlign="inline"/>
        <w:rPr>
          <w:rFonts w:ascii="SimSong Bold" w:hAnsi="SimSong Bold" w:eastAsia="SimSong Bold" w:cs="SimSong Bold"/>
          <w:b w:val="0"/>
          <w:bCs w:val="0"/>
          <w:outline w:val="0"/>
          <w:color w:val="auto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第</w:t>
      </w:r>
      <w:r>
        <w:rPr>
          <w:rFonts w:ascii="Calibri" w:hAnsi="Calibri"/>
          <w:b/>
          <w:bCs/>
          <w:outline w:val="0"/>
          <w:color w:val="auto"/>
          <w:sz w:val="28"/>
          <w:szCs w:val="28"/>
          <w:rtl w:val="0"/>
          <w:lang w:val="zh-TW" w:eastAsia="zh-TW"/>
        </w:rPr>
        <w:t>28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期</w:t>
      </w:r>
      <w:r>
        <w:rPr>
          <w:rFonts w:hint="default" w:ascii="Calibri" w:hAnsi="Calibri"/>
          <w:b/>
          <w:bCs/>
          <w:outline w:val="0"/>
          <w:color w:val="auto"/>
          <w:sz w:val="28"/>
          <w:szCs w:val="28"/>
          <w:rtl w:val="0"/>
          <w:lang w:val="zh-TW" w:eastAsia="zh-TW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文化超市</w:t>
      </w:r>
      <w:r>
        <w:rPr>
          <w:rFonts w:hint="default" w:ascii="Calibri" w:hAnsi="Calibri"/>
          <w:b/>
          <w:bCs/>
          <w:outline w:val="0"/>
          <w:color w:val="auto"/>
          <w:sz w:val="28"/>
          <w:szCs w:val="28"/>
          <w:rtl w:val="0"/>
          <w:lang w:val="zh-TW" w:eastAsia="zh-TW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学员作品展览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时间：</w:t>
      </w:r>
      <w:r>
        <w:rPr>
          <w:rFonts w:ascii="Calibri" w:hAnsi="Calibri"/>
          <w:outline w:val="0"/>
          <w:color w:val="auto"/>
          <w:sz w:val="28"/>
          <w:szCs w:val="28"/>
          <w:rtl w:val="0"/>
          <w:lang w:val="zh-TW" w:eastAsia="zh-TW"/>
        </w:rPr>
        <w:t>7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outline w:val="0"/>
          <w:color w:val="auto"/>
          <w:sz w:val="28"/>
          <w:szCs w:val="28"/>
          <w:rtl w:val="0"/>
          <w:lang w:val="zh-TW" w:eastAsia="zh-TW"/>
        </w:rPr>
        <w:t>23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日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auto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主办单位：台州市文化馆</w:t>
      </w:r>
    </w:p>
    <w:p>
      <w:pPr>
        <w:framePr w:hRule="auto" w:wrap="auto" w:vAnchor="margin" w:hAnchor="text" w:yAlign="inline"/>
        <w:rPr>
          <w:rFonts w:ascii="SimSong Regular" w:hAnsi="SimSong Regular" w:eastAsia="SimSong Regular" w:cs="SimSong Regular"/>
          <w:outline w:val="0"/>
          <w:color w:val="auto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outline w:val="0"/>
          <w:color w:val="auto"/>
          <w:sz w:val="28"/>
          <w:szCs w:val="28"/>
          <w:rtl w:val="0"/>
          <w:lang w:val="zh-TW" w:eastAsia="zh-TW"/>
        </w:rPr>
        <w:t>地点：台州市文化馆诸子艺术空间</w:t>
      </w:r>
    </w:p>
    <w:p>
      <w:pPr>
        <w:framePr w:hRule="auto" w:wrap="auto" w:vAnchor="margin" w:hAnchor="text" w:yAlign="inline"/>
        <w:rPr>
          <w:rFonts w:ascii="SimSong Regular" w:hAnsi="SimSong Regular" w:eastAsia="SimSong Regular" w:cs="SimSong Regular"/>
          <w:sz w:val="28"/>
          <w:szCs w:val="28"/>
          <w:lang w:val="zh-TW" w:eastAsia="zh-TW"/>
        </w:rPr>
      </w:pPr>
    </w:p>
    <w:p>
      <w:pPr>
        <w:pStyle w:val="7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＂春和景明＂九社国画精品展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时</w:t>
      </w: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</w:t>
      </w:r>
      <w:r>
        <w:rPr>
          <w:sz w:val="28"/>
          <w:szCs w:val="28"/>
          <w:rtl w:val="0"/>
          <w:lang w:val="zh-TW" w:eastAsia="zh-TW"/>
        </w:rPr>
        <w:t>间</w:t>
      </w:r>
      <w:r>
        <w:rPr>
          <w:rFonts w:ascii="Calibri" w:hAnsi="Calibri"/>
          <w:sz w:val="28"/>
          <w:szCs w:val="28"/>
          <w:rtl w:val="0"/>
          <w:lang w:val="zh-TW" w:eastAsia="zh-TW"/>
        </w:rPr>
        <w:t>:6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zh-TW" w:eastAsia="zh-TW"/>
        </w:rPr>
        <w:t>28</w:t>
      </w:r>
      <w:r>
        <w:rPr>
          <w:sz w:val="28"/>
          <w:szCs w:val="28"/>
          <w:rtl w:val="0"/>
          <w:lang w:val="zh-TW" w:eastAsia="zh-TW"/>
        </w:rPr>
        <w:t>一</w:t>
      </w:r>
      <w:r>
        <w:rPr>
          <w:rFonts w:ascii="Calibri" w:hAnsi="Calibri"/>
          <w:sz w:val="28"/>
          <w:szCs w:val="28"/>
          <w:rtl w:val="0"/>
          <w:lang w:val="zh-TW" w:eastAsia="zh-TW"/>
        </w:rPr>
        <w:t>7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28 </w:t>
      </w:r>
      <w:r>
        <w:rPr>
          <w:sz w:val="28"/>
          <w:szCs w:val="28"/>
          <w:rtl w:val="0"/>
          <w:lang w:val="zh-TW" w:eastAsia="zh-TW"/>
        </w:rPr>
        <w:t>曰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主办单位；台州市文化馆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      </w:t>
      </w:r>
      <w:r>
        <w:rPr>
          <w:sz w:val="28"/>
          <w:szCs w:val="28"/>
          <w:rtl w:val="0"/>
          <w:lang w:val="zh-TW" w:eastAsia="zh-TW"/>
        </w:rPr>
        <w:t>黄岩书画院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地</w:t>
      </w: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</w:t>
      </w:r>
      <w:r>
        <w:rPr>
          <w:sz w:val="28"/>
          <w:szCs w:val="28"/>
          <w:rtl w:val="0"/>
          <w:lang w:val="zh-TW" w:eastAsia="zh-TW"/>
        </w:rPr>
        <w:t>点：松溪美术馆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lang w:val="zh-TW" w:eastAsia="zh-TW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＂笔墨清华＂浙江群文中国画精品展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时</w:t>
      </w: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     </w:t>
      </w:r>
      <w:r>
        <w:rPr>
          <w:sz w:val="28"/>
          <w:szCs w:val="28"/>
          <w:rtl w:val="0"/>
          <w:lang w:val="zh-TW" w:eastAsia="zh-TW"/>
        </w:rPr>
        <w:t>间：</w:t>
      </w:r>
      <w:r>
        <w:rPr>
          <w:rFonts w:ascii="Calibri" w:hAnsi="Calibri"/>
          <w:sz w:val="28"/>
          <w:szCs w:val="28"/>
          <w:rtl w:val="0"/>
          <w:lang w:val="zh-TW" w:eastAsia="zh-TW"/>
        </w:rPr>
        <w:t>6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zh-TW" w:eastAsia="zh-TW"/>
        </w:rPr>
        <w:t>28</w:t>
      </w:r>
      <w:r>
        <w:rPr>
          <w:sz w:val="28"/>
          <w:szCs w:val="28"/>
          <w:rtl w:val="0"/>
          <w:lang w:val="zh-TW" w:eastAsia="zh-TW"/>
        </w:rPr>
        <w:t>日一</w:t>
      </w:r>
      <w:r>
        <w:rPr>
          <w:rFonts w:ascii="Calibri" w:hAnsi="Calibri"/>
          <w:sz w:val="28"/>
          <w:szCs w:val="28"/>
          <w:rtl w:val="0"/>
          <w:lang w:val="zh-TW" w:eastAsia="zh-TW"/>
        </w:rPr>
        <w:t>7</w:t>
      </w:r>
      <w:r>
        <w:rPr>
          <w:sz w:val="28"/>
          <w:szCs w:val="28"/>
          <w:rtl w:val="0"/>
          <w:lang w:val="zh-TW" w:eastAsia="zh-TW"/>
        </w:rPr>
        <w:t>月</w:t>
      </w:r>
      <w:r>
        <w:rPr>
          <w:rFonts w:ascii="Calibri" w:hAnsi="Calibri"/>
          <w:sz w:val="28"/>
          <w:szCs w:val="28"/>
          <w:rtl w:val="0"/>
          <w:lang w:val="zh-TW" w:eastAsia="zh-TW"/>
        </w:rPr>
        <w:t>28</w:t>
      </w:r>
      <w:r>
        <w:rPr>
          <w:sz w:val="28"/>
          <w:szCs w:val="28"/>
          <w:rtl w:val="0"/>
          <w:lang w:val="zh-TW" w:eastAsia="zh-TW"/>
        </w:rPr>
        <w:t>日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主办单位：浙江省文化馆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                 </w:t>
      </w:r>
      <w:r>
        <w:rPr>
          <w:sz w:val="28"/>
          <w:szCs w:val="28"/>
          <w:rtl w:val="0"/>
          <w:lang w:val="zh-TW" w:eastAsia="zh-TW"/>
        </w:rPr>
        <w:t>台州市文化广电旅游体育局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承办单位：台州市文化馆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rFonts w:ascii="Calibri" w:hAnsi="Calibri"/>
          <w:sz w:val="28"/>
          <w:szCs w:val="28"/>
          <w:rtl w:val="0"/>
          <w:lang w:val="zh-TW" w:eastAsia="zh-TW"/>
        </w:rPr>
        <w:t xml:space="preserve">                      </w:t>
      </w:r>
      <w:r>
        <w:rPr>
          <w:sz w:val="28"/>
          <w:szCs w:val="28"/>
          <w:rtl w:val="0"/>
          <w:lang w:val="zh-TW" w:eastAsia="zh-TW"/>
        </w:rPr>
        <w:t>三门县文化旅游体育局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展出地点：三门县文化艺术中心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lang w:val="zh-TW" w:eastAsia="zh-TW"/>
        </w:rPr>
      </w:pPr>
    </w:p>
    <w:p>
      <w:pPr>
        <w:framePr w:hRule="auto" w:wrap="auto" w:vAnchor="margin" w:hAnchor="text" w:yAlign="inline"/>
        <w:rPr>
          <w:rFonts w:ascii="Calibri" w:hAnsi="Calibri" w:eastAsia="Calibri" w:cs="Calibri"/>
          <w:b/>
          <w:bCs/>
          <w:outline w:val="0"/>
          <w:color w:val="000000"/>
          <w:sz w:val="28"/>
          <w:szCs w:val="28"/>
          <w:u w:color="000000"/>
        </w:rPr>
      </w:pP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zh-TW" w:eastAsia="zh-TW"/>
        </w:rPr>
        <w:t>迎建党百年</w:t>
      </w:r>
      <w:r>
        <w:rPr>
          <w:rFonts w:ascii="Calibri" w:hAnsi="Calibri"/>
          <w:b/>
          <w:bCs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zh-TW" w:eastAsia="zh-TW"/>
        </w:rPr>
        <w:t>享美好生活</w:t>
      </w:r>
      <w:r>
        <w:rPr>
          <w:rFonts w:hint="default" w:ascii="Calibri" w:hAnsi="Calibri"/>
          <w:b/>
          <w:bCs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zh-TW" w:eastAsia="zh-TW"/>
        </w:rPr>
        <w:t>浙江省红色主题雕塑大展巡回展</w:t>
      </w:r>
      <w:r>
        <w:rPr>
          <w:rFonts w:ascii="Calibri" w:hAnsi="Calibri"/>
          <w:b/>
          <w:bCs/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zh-TW" w:eastAsia="zh-TW"/>
        </w:rPr>
        <w:t>台州站）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zh-TW" w:eastAsia="zh-TW"/>
        </w:rPr>
        <w:t>时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</w:t>
      </w:r>
      <w:r>
        <w:rPr>
          <w:sz w:val="28"/>
          <w:szCs w:val="28"/>
          <w:rtl w:val="0"/>
          <w:lang w:val="zh-TW" w:eastAsia="zh-TW"/>
        </w:rPr>
        <w:t>间：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</w:rPr>
        <w:t>6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月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</w:rPr>
        <w:t>29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日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</w:rPr>
        <w:t>-7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月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</w:rPr>
        <w:t>20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日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主办单位：浙江省文化和旅游厅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承办单位：浙江省文化馆</w:t>
      </w:r>
    </w:p>
    <w:p>
      <w:pPr>
        <w:framePr w:hRule="auto" w:wrap="auto" w:vAnchor="margin" w:hAnchor="text" w:yAlign="inline"/>
        <w:ind w:firstLine="1400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台州市文化和广电旅游体育局</w:t>
      </w:r>
    </w:p>
    <w:p>
      <w:pPr>
        <w:framePr w:hRule="auto" w:wrap="auto" w:vAnchor="margin" w:hAnchor="text" w:yAlign="inline"/>
        <w:ind w:firstLine="1400"/>
        <w:rPr>
          <w:rFonts w:ascii="Calibri" w:hAnsi="Calibri" w:eastAsia="Calibri" w:cs="Calibri"/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浙江省雕塑协会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outline w:val="0"/>
          <w:color w:val="000000"/>
          <w:sz w:val="28"/>
          <w:szCs w:val="28"/>
          <w:u w:color="000000"/>
          <w:lang w:val="zh-TW" w:eastAsia="zh-TW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执行承办：台州市文化馆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lang w:val="zh-TW" w:eastAsia="zh-TW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地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zh-TW" w:eastAsia="zh-TW"/>
        </w:rPr>
        <w:t xml:space="preserve">    </w:t>
      </w:r>
      <w:r>
        <w:rPr>
          <w:outline w:val="0"/>
          <w:color w:val="000000"/>
          <w:sz w:val="28"/>
          <w:szCs w:val="28"/>
          <w:u w:color="000000"/>
          <w:rtl w:val="0"/>
          <w:lang w:val="zh-TW" w:eastAsia="zh-TW"/>
        </w:rPr>
        <w:t>点：台州市文化馆诸子艺术空间</w:t>
      </w:r>
    </w:p>
    <w:p>
      <w:pPr>
        <w:framePr w:hRule="auto" w:wrap="auto" w:vAnchor="margin" w:hAnchor="text" w:yAlign="inline"/>
        <w:rPr>
          <w:rFonts w:ascii="Calibri" w:hAnsi="Calibri" w:eastAsia="Calibri" w:cs="Calibri"/>
          <w:lang w:val="zh-TW" w:eastAsia="zh-TW"/>
        </w:rPr>
      </w:pPr>
    </w:p>
    <w:p>
      <w:pPr>
        <w:framePr w:hRule="auto" w:wrap="auto" w:vAnchor="margin" w:hAnchor="text" w:yAlign="inline"/>
      </w:pPr>
      <w:bookmarkStart w:id="0" w:name="_GoBack"/>
      <w:bookmarkEnd w:id="0"/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ong Regular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ong Bold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false"/>
  <w:bordersDoNotSurroundFooter w:val="false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1DDF8A85"/>
    <w:rsid w:val="63FCD04A"/>
    <w:rsid w:val="7D9B6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小标题"/>
    <w:qFormat/>
    <w:uiPriority w:val="0"/>
    <w:pPr>
      <w:keepNext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36"/>
      <w:szCs w:val="36"/>
      <w:u w:val="none" w:color="000000"/>
      <w:shd w:val="clear" w:color="auto" w:fill="auto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false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false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false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Office_11.8.2.9849_F1E327BC-269C-435d-A152-05C5408002CA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2021-06-29T09:35:04Z</dcterms:created>
  <dc:creator>yangyang</dc:creator>
  <cp:lastModifiedBy>yangyang</cp:lastModifiedBy>
  <dcterms:modified xsi:type="dcterms:W3CDTF">2021-06-29T09:36:21Z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