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cs="方正小标宋简体"/>
          <w:sz w:val="48"/>
          <w:szCs w:val="48"/>
        </w:rPr>
      </w:pPr>
      <w:bookmarkStart w:id="0" w:name="_GoBack"/>
      <w:bookmarkEnd w:id="0"/>
      <w:r>
        <w:rPr>
          <w:rFonts w:hint="eastAsia" w:ascii="方正小标宋简体" w:hAnsi="仿宋" w:eastAsia="方正小标宋简体" w:cs="方正小标宋简体"/>
          <w:sz w:val="48"/>
          <w:szCs w:val="48"/>
        </w:rPr>
        <w:t>申请人的承诺</w:t>
      </w:r>
    </w:p>
    <w:p>
      <w:pPr>
        <w:pStyle w:val="11"/>
        <w:spacing w:line="600" w:lineRule="exact"/>
        <w:ind w:firstLine="640"/>
        <w:rPr>
          <w:rFonts w:ascii="仿宋" w:hAnsi="仿宋" w:eastAsia="仿宋"/>
        </w:rPr>
      </w:pPr>
      <w:r>
        <w:rPr>
          <w:rFonts w:hint="eastAsia" w:ascii="仿宋" w:hAnsi="仿宋" w:eastAsia="仿宋"/>
        </w:rPr>
        <w:t>申请人就申请审批的行政审批事项，现郑重作出下列承诺：</w:t>
      </w:r>
    </w:p>
    <w:p>
      <w:pPr>
        <w:pStyle w:val="11"/>
        <w:spacing w:line="600" w:lineRule="exact"/>
        <w:ind w:firstLine="640"/>
        <w:rPr>
          <w:rFonts w:ascii="仿宋" w:hAnsi="仿宋" w:eastAsia="仿宋"/>
        </w:rPr>
      </w:pPr>
      <w:r>
        <w:rPr>
          <w:rFonts w:hint="eastAsia" w:ascii="仿宋" w:hAnsi="仿宋" w:eastAsia="仿宋"/>
        </w:rPr>
        <w:t>（一）申请人已通过相关法律法规规章和规范性文件了解了该行政许可事项的有关要求，知晓和全面理解行政审批机关告知的全部内容，自身能够满足行政审批机关告知的条件、标准和技术要求；</w:t>
      </w:r>
      <w:r>
        <w:rPr>
          <w:rFonts w:ascii="仿宋" w:hAnsi="仿宋" w:eastAsia="仿宋"/>
        </w:rPr>
        <w:t xml:space="preserve"> </w:t>
      </w:r>
    </w:p>
    <w:p>
      <w:pPr>
        <w:pStyle w:val="11"/>
        <w:spacing w:line="600" w:lineRule="exact"/>
        <w:ind w:firstLine="640"/>
        <w:rPr>
          <w:rFonts w:ascii="仿宋" w:hAnsi="仿宋" w:eastAsia="仿宋"/>
        </w:rPr>
      </w:pPr>
      <w:r>
        <w:rPr>
          <w:rFonts w:hint="eastAsia" w:ascii="仿宋" w:hAnsi="仿宋" w:eastAsia="仿宋"/>
        </w:rPr>
        <w:t>（二）所填写的基本信息真实、准确，所提供的申请材料实质内容均真实、合法、有效；</w:t>
      </w:r>
      <w:r>
        <w:rPr>
          <w:rFonts w:ascii="仿宋" w:hAnsi="仿宋" w:eastAsia="仿宋"/>
        </w:rPr>
        <w:t xml:space="preserve"> </w:t>
      </w:r>
    </w:p>
    <w:p>
      <w:pPr>
        <w:pStyle w:val="11"/>
        <w:spacing w:line="600" w:lineRule="exact"/>
        <w:ind w:firstLine="640"/>
        <w:rPr>
          <w:rFonts w:ascii="仿宋" w:hAnsi="仿宋" w:eastAsia="仿宋"/>
        </w:rPr>
      </w:pPr>
      <w:r>
        <w:rPr>
          <w:rFonts w:hint="eastAsia" w:ascii="仿宋" w:hAnsi="仿宋" w:eastAsia="仿宋"/>
        </w:rPr>
        <w:t>（三）愿意自行承担违反承诺的法律责任，主动接受有关监管部门的监督和管理；并同意将相关信息作为不良信息报公共信用工作机构记录到申请人的信用档案,因申请人承诺不实给第三人权益造成损害的，相关损失由申请人承担;</w:t>
      </w:r>
    </w:p>
    <w:p>
      <w:pPr>
        <w:pStyle w:val="11"/>
        <w:spacing w:line="600" w:lineRule="exact"/>
        <w:ind w:firstLine="640"/>
        <w:rPr>
          <w:rFonts w:ascii="仿宋" w:hAnsi="仿宋" w:eastAsia="仿宋"/>
        </w:rPr>
      </w:pPr>
      <w:r>
        <w:rPr>
          <w:rFonts w:hint="eastAsia" w:ascii="仿宋" w:hAnsi="仿宋" w:eastAsia="仿宋"/>
        </w:rPr>
        <w:t>（四）所作承诺是申请人真实意思的表示。</w:t>
      </w:r>
    </w:p>
    <w:p>
      <w:pPr>
        <w:pStyle w:val="11"/>
        <w:spacing w:line="600" w:lineRule="exact"/>
        <w:ind w:firstLine="640"/>
        <w:rPr>
          <w:rFonts w:ascii="仿宋" w:hAnsi="仿宋" w:eastAsia="仿宋"/>
        </w:rPr>
      </w:pPr>
    </w:p>
    <w:p>
      <w:pPr>
        <w:pStyle w:val="11"/>
        <w:spacing w:line="600" w:lineRule="exact"/>
        <w:ind w:firstLine="1920" w:firstLineChars="600"/>
        <w:rPr>
          <w:rFonts w:hint="eastAsia" w:ascii="仿宋" w:hAnsi="仿宋" w:eastAsia="仿宋"/>
        </w:rPr>
      </w:pPr>
      <w:r>
        <w:rPr>
          <w:rFonts w:hint="eastAsia" w:ascii="仿宋" w:hAnsi="仿宋" w:eastAsia="仿宋"/>
        </w:rPr>
        <w:t xml:space="preserve">申请人（委托代理人）签字：        （公章）    </w:t>
      </w:r>
    </w:p>
    <w:p>
      <w:pPr>
        <w:pStyle w:val="11"/>
        <w:wordWrap w:val="0"/>
        <w:spacing w:line="600" w:lineRule="exact"/>
        <w:ind w:firstLine="1011" w:firstLineChars="316"/>
        <w:jc w:val="right"/>
        <w:rPr>
          <w:rFonts w:ascii="仿宋" w:hAnsi="仿宋" w:eastAsia="仿宋"/>
        </w:rPr>
      </w:pPr>
      <w:r>
        <w:rPr>
          <w:rFonts w:hint="eastAsia" w:ascii="仿宋" w:hAnsi="仿宋" w:eastAsia="仿宋"/>
        </w:rPr>
        <w:t xml:space="preserve">  年    月    日 </w:t>
      </w:r>
      <w:r>
        <w:rPr>
          <w:rFonts w:ascii="仿宋" w:hAnsi="仿宋" w:eastAsia="仿宋"/>
        </w:rPr>
        <w:t xml:space="preserve">   </w:t>
      </w:r>
    </w:p>
    <w:p>
      <w:pPr>
        <w:pStyle w:val="11"/>
        <w:ind w:firstLine="640"/>
        <w:rPr>
          <w:rFonts w:ascii="仿宋" w:hAnsi="仿宋" w:eastAsia="仿宋"/>
        </w:rPr>
      </w:pPr>
    </w:p>
    <w:p>
      <w:pPr>
        <w:pStyle w:val="11"/>
        <w:ind w:firstLine="600"/>
        <w:rPr>
          <w:rFonts w:ascii="仿宋" w:hAnsi="仿宋" w:eastAsia="仿宋"/>
          <w:sz w:val="30"/>
          <w:szCs w:val="30"/>
        </w:rPr>
      </w:pPr>
    </w:p>
    <w:p>
      <w:pPr>
        <w:pStyle w:val="11"/>
        <w:ind w:firstLine="600"/>
        <w:rPr>
          <w:rFonts w:ascii="仿宋" w:hAnsi="仿宋" w:eastAsia="仿宋"/>
          <w:sz w:val="30"/>
          <w:szCs w:val="30"/>
        </w:rPr>
      </w:pPr>
    </w:p>
    <w:p>
      <w:pPr>
        <w:pStyle w:val="11"/>
        <w:ind w:firstLine="600"/>
        <w:rPr>
          <w:rFonts w:ascii="仿宋" w:hAnsi="仿宋" w:eastAsia="仿宋"/>
          <w:sz w:val="30"/>
          <w:szCs w:val="30"/>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7E"/>
    <w:rsid w:val="00055966"/>
    <w:rsid w:val="00077C3D"/>
    <w:rsid w:val="000C71AD"/>
    <w:rsid w:val="000D78DA"/>
    <w:rsid w:val="000F7E93"/>
    <w:rsid w:val="0012022B"/>
    <w:rsid w:val="00123F52"/>
    <w:rsid w:val="0018098A"/>
    <w:rsid w:val="001C61DE"/>
    <w:rsid w:val="001D41D3"/>
    <w:rsid w:val="00202378"/>
    <w:rsid w:val="002134CE"/>
    <w:rsid w:val="0027477B"/>
    <w:rsid w:val="00296037"/>
    <w:rsid w:val="002B3C4C"/>
    <w:rsid w:val="002B5387"/>
    <w:rsid w:val="00356AAF"/>
    <w:rsid w:val="003835A2"/>
    <w:rsid w:val="003A39D0"/>
    <w:rsid w:val="00433AC3"/>
    <w:rsid w:val="004415EA"/>
    <w:rsid w:val="0048717E"/>
    <w:rsid w:val="004E299A"/>
    <w:rsid w:val="00521404"/>
    <w:rsid w:val="00586A5C"/>
    <w:rsid w:val="0064186B"/>
    <w:rsid w:val="00644FBB"/>
    <w:rsid w:val="006B1F3B"/>
    <w:rsid w:val="00715AEF"/>
    <w:rsid w:val="00756C6C"/>
    <w:rsid w:val="00777224"/>
    <w:rsid w:val="007C14AC"/>
    <w:rsid w:val="007D7A59"/>
    <w:rsid w:val="00810870"/>
    <w:rsid w:val="00827E1D"/>
    <w:rsid w:val="008A2EB2"/>
    <w:rsid w:val="008B4F7D"/>
    <w:rsid w:val="008D401A"/>
    <w:rsid w:val="008E3C0C"/>
    <w:rsid w:val="00965EA9"/>
    <w:rsid w:val="009A0141"/>
    <w:rsid w:val="009F0280"/>
    <w:rsid w:val="00A4510B"/>
    <w:rsid w:val="00A90B04"/>
    <w:rsid w:val="00B177E6"/>
    <w:rsid w:val="00B52E08"/>
    <w:rsid w:val="00B67E63"/>
    <w:rsid w:val="00B73E55"/>
    <w:rsid w:val="00C0464A"/>
    <w:rsid w:val="00CB0D7F"/>
    <w:rsid w:val="00CF2B2F"/>
    <w:rsid w:val="00D42BE8"/>
    <w:rsid w:val="00D7285F"/>
    <w:rsid w:val="00E37E0D"/>
    <w:rsid w:val="00E42A63"/>
    <w:rsid w:val="00EE4DDA"/>
    <w:rsid w:val="00EF5747"/>
    <w:rsid w:val="00F66690"/>
    <w:rsid w:val="00FD7A7E"/>
    <w:rsid w:val="00FE3A46"/>
    <w:rsid w:val="00FF7FD4"/>
    <w:rsid w:val="244F0B60"/>
    <w:rsid w:val="2EDE0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jc w:val="left"/>
    </w:pPr>
    <w:rPr>
      <w:rFonts w:ascii="Times New Roman" w:hAnsi="Times New Roman" w:eastAsia="宋体" w:cs="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semiHidden/>
    <w:qFormat/>
    <w:uiPriority w:val="99"/>
    <w:rPr>
      <w:sz w:val="18"/>
      <w:szCs w:val="18"/>
    </w:rPr>
  </w:style>
  <w:style w:type="paragraph" w:customStyle="1" w:styleId="11">
    <w:name w:val="公文正文"/>
    <w:basedOn w:val="1"/>
    <w:qFormat/>
    <w:uiPriority w:val="99"/>
    <w:pPr>
      <w:adjustRightInd w:val="0"/>
      <w:snapToGrid w:val="0"/>
      <w:spacing w:line="298" w:lineRule="auto"/>
      <w:ind w:firstLine="200" w:firstLineChars="200"/>
    </w:pPr>
    <w:rPr>
      <w:rFonts w:ascii="仿宋_GB2312" w:hAnsi="宋体" w:eastAsia="仿宋_GB2312" w:cs="仿宋_GB2312"/>
      <w:sz w:val="32"/>
      <w:szCs w:val="32"/>
    </w:rPr>
  </w:style>
  <w:style w:type="paragraph" w:customStyle="1" w:styleId="12">
    <w:name w:val="公文标题"/>
    <w:basedOn w:val="1"/>
    <w:uiPriority w:val="99"/>
    <w:pPr>
      <w:adjustRightInd w:val="0"/>
      <w:snapToGrid w:val="0"/>
      <w:jc w:val="center"/>
    </w:pPr>
    <w:rPr>
      <w:rFonts w:ascii="华文中宋" w:hAnsi="华文中宋" w:eastAsia="华文中宋" w:cs="华文中宋"/>
      <w:b/>
      <w:bCs/>
      <w:sz w:val="44"/>
      <w:szCs w:val="44"/>
    </w:rPr>
  </w:style>
  <w:style w:type="character" w:customStyle="1" w:styleId="13">
    <w:name w:val="批注文字 Char"/>
    <w:basedOn w:val="7"/>
    <w:link w:val="2"/>
    <w:qFormat/>
    <w:uiPriority w:val="0"/>
    <w:rPr>
      <w:rFonts w:ascii="Times New Roman" w:hAnsi="Times New Roman" w:eastAsia="宋体" w:cs="Times New Roman"/>
      <w:szCs w:val="24"/>
    </w:rPr>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732</Characters>
  <Lines>6</Lines>
  <Paragraphs>1</Paragraphs>
  <TotalTime>0</TotalTime>
  <ScaleCrop>false</ScaleCrop>
  <LinksUpToDate>false</LinksUpToDate>
  <CharactersWithSpaces>859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2019-06-14T01:40:00Z</dcterms:created>
  <dc:creator>admin</dc:creator>
  <cp:lastModifiedBy>dell618</cp:lastModifiedBy>
  <dcterms:modified xsi:type="dcterms:W3CDTF">2019-09-05T08:00:01Z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