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CESI仿宋-GB2312" w:hAnsi="CESI仿宋-GB2312" w:eastAsia="CESI仿宋-GB2312" w:cs="CESI仿宋-GB2312"/>
          <w:b/>
          <w:bCs/>
          <w:sz w:val="36"/>
          <w:szCs w:val="36"/>
          <w:lang w:val="en-US" w:eastAsia="zh-CN"/>
        </w:rPr>
        <w:t>台州市申报第六批省级非物质文化遗产</w:t>
      </w: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36"/>
          <w:szCs w:val="36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6"/>
          <w:szCs w:val="36"/>
          <w:lang w:val="en-US" w:eastAsia="zh-CN"/>
        </w:rPr>
        <w:t>代表性项目拟推荐名单</w:t>
      </w:r>
      <w:bookmarkEnd w:id="0"/>
    </w:p>
    <w:tbl>
      <w:tblPr>
        <w:tblStyle w:val="8"/>
        <w:tblW w:w="9909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57"/>
        <w:gridCol w:w="2672"/>
        <w:gridCol w:w="2014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区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项目类别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市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直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台州插花艺术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传统美术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台州市花艺文化研究会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椒江区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杜式太极拳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传统体育、游艺与杂技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台州市道涵太极拳文化传播有限公司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宏记月饼制作技艺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台州午阳贸易有限公司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台州詹氏内科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传统医药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台州市椒江德禄堂中医门诊部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黄岩区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宁溪传统糟烧酿制技艺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浙江台州金山陵酒业有限公司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路桥区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和香制作技艺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台州市路桥区新桥镇扶雅社区股份经济合作社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蛎灰传统制作技艺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台州市路桥区新桥镇扶雅社区股份经济合作社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台州理森皮肤病诊疗技艺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传统医药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台州理森皮肤病医院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临海市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戚家军鸳鸯阵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传统体育、游艺与杂技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临海市戚家军文化艺术有限公司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传统砖瓦制作技艺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"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临海市耀腾古建材料有限公司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台州府城西门姜糖制作技艺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"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临海市西门糖果作坊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台州府城婚俗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俗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临海市非物质文化遗产保护协会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温岭市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石塘箬山传统小吃制作技艺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温岭市石塘人家餐饮有限公司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温岭传统食补品制作技艺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蒋协兴食补堂（温岭市）餐饮服务有限公司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玉环市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玉环渔民画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传统美术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玉环一萍渔民画文化有限公司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船木刻字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传统美术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玉环海风文化创意有限公司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章氏中医肾病疗法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传统医药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玉环中西医肾病医院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天台县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天台红曲酒传统酿造技艺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浙江红石梁集团济公家酒坊有限公司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济公卷饼（台州食饼筒）制作技艺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台州御清斋食品有限公司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黄精传统加工技艺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浙江天台坤黄生物科技有限公司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天台铃医文化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传统医药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天台县定乾中草药专业合作社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仙居县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仙景根雕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传统美术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仙居吴先金根雕文化艺术发展股份有限公司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稻草画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传统美术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仙居县陈军敏文化艺术有限公司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装裱修复技艺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传统技艺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仙居柏楠书画装裱研究院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三门县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高枧牡丹龙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传统舞蹈</w:t>
            </w: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三门县牡丹龙女子文化艺术团</w:t>
            </w:r>
          </w:p>
        </w:tc>
      </w:tr>
    </w:tbl>
    <w:p>
      <w:pPr>
        <w:jc w:val="both"/>
        <w:rPr>
          <w:rFonts w:hint="default" w:ascii="仿宋_GB2312" w:hAnsi="仿宋" w:eastAsia="仿宋_GB2312" w:cs="Times New Roman (?? CS ??)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imes New Roman (?? CS ??)">
    <w:altName w:val="DejaVu San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A749DE"/>
    <w:rsid w:val="008E1A0D"/>
    <w:rsid w:val="00937A36"/>
    <w:rsid w:val="00AF1917"/>
    <w:rsid w:val="00B65C2F"/>
    <w:rsid w:val="00C06145"/>
    <w:rsid w:val="00C3053A"/>
    <w:rsid w:val="00C95321"/>
    <w:rsid w:val="00E00167"/>
    <w:rsid w:val="0BA20FC5"/>
    <w:rsid w:val="0E0F3C2B"/>
    <w:rsid w:val="116B4ACB"/>
    <w:rsid w:val="120B73D4"/>
    <w:rsid w:val="18A045EA"/>
    <w:rsid w:val="1F546FEA"/>
    <w:rsid w:val="210F360A"/>
    <w:rsid w:val="235B6034"/>
    <w:rsid w:val="29F23BC6"/>
    <w:rsid w:val="2FDDA0BF"/>
    <w:rsid w:val="399F2D65"/>
    <w:rsid w:val="3DA749DE"/>
    <w:rsid w:val="478C0312"/>
    <w:rsid w:val="4A9507C5"/>
    <w:rsid w:val="51D944B0"/>
    <w:rsid w:val="63F71714"/>
    <w:rsid w:val="68B97771"/>
    <w:rsid w:val="6AB11A85"/>
    <w:rsid w:val="6E097A20"/>
    <w:rsid w:val="760317A2"/>
    <w:rsid w:val="78523142"/>
    <w:rsid w:val="7AA55128"/>
    <w:rsid w:val="BBEF0D5F"/>
    <w:rsid w:val="DF79005A"/>
    <w:rsid w:val="F7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2020-08-01T09:04:00Z</dcterms:created>
  <dc:creator>Administrator</dc:creator>
  <cp:lastModifiedBy>wangwei</cp:lastModifiedBy>
  <dcterms:modified xsi:type="dcterms:W3CDTF">2022-06-07T16:45:09Z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